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CB" w:rsidRPr="00396DD7" w:rsidRDefault="00396DD7" w:rsidP="00396DD7">
      <w:pPr>
        <w:jc w:val="center"/>
        <w:rPr>
          <w:rFonts w:ascii="標楷體" w:eastAsia="標楷體" w:hAnsi="標楷體"/>
          <w:sz w:val="36"/>
          <w:szCs w:val="36"/>
        </w:rPr>
      </w:pPr>
      <w:r w:rsidRPr="00396DD7">
        <w:rPr>
          <w:rFonts w:ascii="標楷體" w:eastAsia="標楷體" w:hAnsi="標楷體" w:hint="eastAsia"/>
          <w:sz w:val="36"/>
          <w:szCs w:val="36"/>
        </w:rPr>
        <w:t>2019財團法人中壢仁海宮</w:t>
      </w:r>
    </w:p>
    <w:p w:rsidR="00396DD7" w:rsidRPr="00396DD7" w:rsidRDefault="00475B52" w:rsidP="00396D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「發現寺廟之美</w:t>
      </w:r>
      <w:r w:rsidR="002565E9">
        <w:rPr>
          <w:rFonts w:ascii="標楷體" w:eastAsia="標楷體" w:hAnsi="標楷體" w:hint="eastAsia"/>
          <w:sz w:val="36"/>
          <w:szCs w:val="36"/>
          <w:lang w:eastAsia="zh-HK"/>
        </w:rPr>
        <w:t>」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-</w:t>
      </w:r>
      <w:r w:rsidR="00396DD7">
        <w:rPr>
          <w:rFonts w:ascii="標楷體" w:eastAsia="標楷體" w:hAnsi="標楷體" w:hint="eastAsia"/>
          <w:sz w:val="36"/>
          <w:szCs w:val="36"/>
        </w:rPr>
        <w:t>全國攝影比賽簡章</w:t>
      </w:r>
    </w:p>
    <w:p w:rsidR="00F72E99" w:rsidRPr="00396DD7" w:rsidRDefault="00F72E99" w:rsidP="006E3D64">
      <w:pPr>
        <w:pStyle w:val="a7"/>
        <w:numPr>
          <w:ilvl w:val="0"/>
          <w:numId w:val="1"/>
        </w:numPr>
        <w:tabs>
          <w:tab w:val="left" w:pos="567"/>
        </w:tabs>
        <w:ind w:leftChars="0" w:left="1758" w:hanging="1758"/>
        <w:rPr>
          <w:rFonts w:ascii="標楷體" w:eastAsia="標楷體" w:hAnsi="標楷體"/>
          <w:szCs w:val="24"/>
        </w:rPr>
      </w:pPr>
      <w:r w:rsidRPr="00396DD7">
        <w:rPr>
          <w:rFonts w:ascii="標楷體" w:eastAsia="標楷體" w:hAnsi="標楷體" w:hint="eastAsia"/>
          <w:szCs w:val="24"/>
        </w:rPr>
        <w:t>活動宗旨</w:t>
      </w:r>
      <w:r w:rsidR="00396DD7">
        <w:rPr>
          <w:rFonts w:ascii="標楷體" w:eastAsia="標楷體" w:hAnsi="標楷體" w:hint="eastAsia"/>
          <w:szCs w:val="24"/>
        </w:rPr>
        <w:t>：中壢仁海宮是一座有兩百年歷史悠久的廟宇，立於市區，處於南北要道，外觀氣勢雄偉，屋頂飛簷，樓宇雕</w:t>
      </w:r>
      <w:proofErr w:type="gramStart"/>
      <w:r w:rsidR="00396DD7">
        <w:rPr>
          <w:rFonts w:ascii="標楷體" w:eastAsia="標楷體" w:hAnsi="標楷體" w:hint="eastAsia"/>
          <w:szCs w:val="24"/>
        </w:rPr>
        <w:t>樑</w:t>
      </w:r>
      <w:proofErr w:type="gramEnd"/>
      <w:r w:rsidR="00396DD7">
        <w:rPr>
          <w:rFonts w:ascii="標楷體" w:eastAsia="標楷體" w:hAnsi="標楷體" w:hint="eastAsia"/>
          <w:szCs w:val="24"/>
        </w:rPr>
        <w:t>畫棟，五彩繽紛，極具中華傳統廟宇建築風格，親近它，會發</w:t>
      </w:r>
      <w:proofErr w:type="gramStart"/>
      <w:r w:rsidR="00396DD7">
        <w:rPr>
          <w:rFonts w:ascii="標楷體" w:eastAsia="標楷體" w:hAnsi="標楷體" w:hint="eastAsia"/>
          <w:szCs w:val="24"/>
        </w:rPr>
        <w:t>思幽懷</w:t>
      </w:r>
      <w:proofErr w:type="gramEnd"/>
      <w:r w:rsidR="00396DD7">
        <w:rPr>
          <w:rFonts w:ascii="標楷體" w:eastAsia="標楷體" w:hAnsi="標楷體" w:hint="eastAsia"/>
          <w:szCs w:val="24"/>
        </w:rPr>
        <w:t>之情。</w:t>
      </w:r>
      <w:r w:rsidR="006E3D64" w:rsidRPr="006E3D64">
        <w:rPr>
          <w:rFonts w:ascii="標楷體" w:eastAsia="標楷體" w:hAnsi="標楷體" w:hint="eastAsia"/>
          <w:szCs w:val="24"/>
        </w:rPr>
        <w:t>讓攝影愛好者利用鏡頭捕捉剎那間之美、並藉此機會讓大家了解仁海宮廟宇內外及各時段不同的風貌、傳承文化做見證</w:t>
      </w:r>
      <w:r w:rsidR="006E3D64">
        <w:rPr>
          <w:rFonts w:ascii="標楷體" w:eastAsia="標楷體" w:hAnsi="標楷體" w:hint="eastAsia"/>
          <w:szCs w:val="24"/>
          <w:lang w:eastAsia="zh-HK"/>
        </w:rPr>
        <w:t>，</w:t>
      </w:r>
      <w:r w:rsidR="00396DD7">
        <w:rPr>
          <w:rFonts w:ascii="標楷體" w:eastAsia="標楷體" w:hAnsi="標楷體" w:hint="eastAsia"/>
          <w:szCs w:val="24"/>
        </w:rPr>
        <w:t>建議晨間、黃昏、</w:t>
      </w:r>
      <w:r w:rsidR="0095330F">
        <w:rPr>
          <w:rFonts w:ascii="標楷體" w:eastAsia="標楷體" w:hAnsi="標楷體" w:hint="eastAsia"/>
          <w:szCs w:val="24"/>
          <w:lang w:eastAsia="zh-HK"/>
        </w:rPr>
        <w:t>夜晚</w:t>
      </w:r>
      <w:r w:rsidR="004B5318">
        <w:rPr>
          <w:rFonts w:ascii="標楷體" w:eastAsia="標楷體" w:hAnsi="標楷體" w:hint="eastAsia"/>
          <w:szCs w:val="24"/>
        </w:rPr>
        <w:t>、</w:t>
      </w:r>
      <w:r w:rsidR="00396DD7">
        <w:rPr>
          <w:rFonts w:ascii="標楷體" w:eastAsia="標楷體" w:hAnsi="標楷體" w:hint="eastAsia"/>
          <w:szCs w:val="24"/>
        </w:rPr>
        <w:t>雨天等各種景象。</w:t>
      </w:r>
    </w:p>
    <w:p w:rsidR="00F72E99" w:rsidRPr="00396DD7" w:rsidRDefault="00396DD7" w:rsidP="00396DD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指導單位：桃園市政府、桃園市議會、中壢區公所</w:t>
      </w:r>
      <w:r w:rsidR="001F096F">
        <w:rPr>
          <w:rFonts w:ascii="標楷體" w:eastAsia="標楷體" w:hAnsi="標楷體" w:hint="eastAsia"/>
          <w:szCs w:val="24"/>
        </w:rPr>
        <w:t>。</w:t>
      </w:r>
    </w:p>
    <w:p w:rsidR="00F72E99" w:rsidRPr="00396DD7" w:rsidRDefault="00625A5F" w:rsidP="00625A5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96DD7">
        <w:rPr>
          <w:rFonts w:ascii="標楷體" w:eastAsia="標楷體" w:hAnsi="標楷體" w:hint="eastAsia"/>
          <w:szCs w:val="24"/>
        </w:rPr>
        <w:t>主辦單位:財團法人中壢仁海宮</w:t>
      </w:r>
      <w:r w:rsidR="001F096F">
        <w:rPr>
          <w:rFonts w:ascii="標楷體" w:eastAsia="標楷體" w:hAnsi="標楷體" w:hint="eastAsia"/>
          <w:szCs w:val="24"/>
        </w:rPr>
        <w:t>。</w:t>
      </w:r>
    </w:p>
    <w:p w:rsidR="00625A5F" w:rsidRDefault="00625A5F" w:rsidP="00625A5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96DD7">
        <w:rPr>
          <w:rFonts w:ascii="標楷體" w:eastAsia="標楷體" w:hAnsi="標楷體" w:hint="eastAsia"/>
          <w:szCs w:val="24"/>
        </w:rPr>
        <w:t>承辦單位</w:t>
      </w:r>
      <w:r w:rsidR="00396DD7" w:rsidRPr="00396DD7">
        <w:rPr>
          <w:rFonts w:ascii="標楷體" w:eastAsia="標楷體" w:hAnsi="標楷體" w:hint="eastAsia"/>
          <w:szCs w:val="24"/>
        </w:rPr>
        <w:t>:</w:t>
      </w:r>
      <w:r w:rsidRPr="00396DD7">
        <w:rPr>
          <w:rFonts w:ascii="標楷體" w:eastAsia="標楷體" w:hAnsi="標楷體" w:hint="eastAsia"/>
          <w:szCs w:val="24"/>
        </w:rPr>
        <w:t>桃園市攝影藝術協會</w:t>
      </w:r>
      <w:r w:rsidR="001F096F">
        <w:rPr>
          <w:rFonts w:ascii="標楷體" w:eastAsia="標楷體" w:hAnsi="標楷體" w:hint="eastAsia"/>
          <w:szCs w:val="24"/>
        </w:rPr>
        <w:t>。</w:t>
      </w:r>
    </w:p>
    <w:p w:rsidR="00CE7DB1" w:rsidRPr="00CE7DB1" w:rsidRDefault="00CE7DB1" w:rsidP="00625A5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E7DB1">
        <w:rPr>
          <w:rFonts w:ascii="標楷體" w:eastAsia="標楷體" w:hAnsi="標楷體" w:hint="eastAsia"/>
          <w:szCs w:val="24"/>
        </w:rPr>
        <w:t>協辦單位：</w:t>
      </w:r>
      <w:proofErr w:type="gramStart"/>
      <w:r w:rsidRPr="00CE7DB1">
        <w:rPr>
          <w:rFonts w:ascii="標楷體" w:eastAsia="標楷體" w:hAnsi="標楷體" w:hint="eastAsia"/>
          <w:szCs w:val="24"/>
        </w:rPr>
        <w:t>宏坤攝影</w:t>
      </w:r>
      <w:proofErr w:type="gramEnd"/>
      <w:r w:rsidRPr="00CE7DB1">
        <w:rPr>
          <w:rFonts w:ascii="標楷體" w:eastAsia="標楷體" w:hAnsi="標楷體" w:hint="eastAsia"/>
          <w:szCs w:val="24"/>
        </w:rPr>
        <w:t>工作室。</w:t>
      </w:r>
    </w:p>
    <w:p w:rsidR="00625A5F" w:rsidRDefault="00625A5F" w:rsidP="006E3D64">
      <w:pPr>
        <w:pStyle w:val="a7"/>
        <w:numPr>
          <w:ilvl w:val="0"/>
          <w:numId w:val="1"/>
        </w:numPr>
        <w:tabs>
          <w:tab w:val="left" w:pos="567"/>
        </w:tabs>
        <w:ind w:leftChars="0" w:left="1758" w:hanging="1758"/>
        <w:rPr>
          <w:rFonts w:ascii="標楷體" w:eastAsia="標楷體" w:hAnsi="標楷體"/>
          <w:szCs w:val="24"/>
        </w:rPr>
      </w:pPr>
      <w:r w:rsidRPr="00396DD7">
        <w:rPr>
          <w:rFonts w:ascii="標楷體" w:eastAsia="標楷體" w:hAnsi="標楷體" w:hint="eastAsia"/>
          <w:szCs w:val="24"/>
        </w:rPr>
        <w:t>攝影主題:</w:t>
      </w:r>
      <w:r w:rsidR="006E3D64" w:rsidRPr="006E3D64">
        <w:rPr>
          <w:rFonts w:hint="eastAsia"/>
        </w:rPr>
        <w:t xml:space="preserve"> </w:t>
      </w:r>
      <w:r w:rsidR="006E3D64" w:rsidRPr="006E3D64">
        <w:rPr>
          <w:rFonts w:ascii="標楷體" w:eastAsia="標楷體" w:hAnsi="標楷體" w:hint="eastAsia"/>
          <w:szCs w:val="24"/>
        </w:rPr>
        <w:t>於民國108年6月</w:t>
      </w:r>
      <w:r w:rsidR="005D175C">
        <w:rPr>
          <w:rFonts w:ascii="標楷體" w:eastAsia="標楷體" w:hAnsi="標楷體" w:hint="eastAsia"/>
          <w:szCs w:val="24"/>
        </w:rPr>
        <w:t>15</w:t>
      </w:r>
      <w:r w:rsidR="006E3D64" w:rsidRPr="006E3D64">
        <w:rPr>
          <w:rFonts w:ascii="標楷體" w:eastAsia="標楷體" w:hAnsi="標楷體" w:hint="eastAsia"/>
          <w:szCs w:val="24"/>
        </w:rPr>
        <w:t>日至108年10月12日</w:t>
      </w:r>
      <w:proofErr w:type="gramStart"/>
      <w:r w:rsidR="006E3D64" w:rsidRPr="006E3D64">
        <w:rPr>
          <w:rFonts w:ascii="標楷體" w:eastAsia="標楷體" w:hAnsi="標楷體" w:hint="eastAsia"/>
          <w:szCs w:val="24"/>
        </w:rPr>
        <w:t>止</w:t>
      </w:r>
      <w:proofErr w:type="gramEnd"/>
      <w:r w:rsidR="006E3D64" w:rsidRPr="006E3D64">
        <w:rPr>
          <w:rFonts w:ascii="標楷體" w:eastAsia="標楷體" w:hAnsi="標楷體" w:hint="eastAsia"/>
          <w:szCs w:val="24"/>
        </w:rPr>
        <w:t>活動期間、自行拍攝有關仁海宮廟宇歷史建築之美、慶典活動</w:t>
      </w:r>
      <w:proofErr w:type="gramStart"/>
      <w:r w:rsidR="006E3D64" w:rsidRPr="006E3D64">
        <w:rPr>
          <w:rFonts w:ascii="標楷體" w:eastAsia="標楷體" w:hAnsi="標楷體" w:hint="eastAsia"/>
          <w:szCs w:val="24"/>
        </w:rPr>
        <w:t>（</w:t>
      </w:r>
      <w:proofErr w:type="gramEnd"/>
      <w:r w:rsidR="00CD6925">
        <w:rPr>
          <w:rFonts w:ascii="標楷體" w:eastAsia="標楷體" w:hAnsi="標楷體" w:hint="eastAsia"/>
          <w:szCs w:val="24"/>
          <w:lang w:eastAsia="zh-HK"/>
        </w:rPr>
        <w:t>如：</w:t>
      </w:r>
      <w:r w:rsidR="0071229A">
        <w:rPr>
          <w:rFonts w:ascii="標楷體" w:eastAsia="標楷體" w:hAnsi="標楷體" w:hint="eastAsia"/>
          <w:szCs w:val="24"/>
        </w:rPr>
        <w:t>8月19-20日</w:t>
      </w:r>
      <w:r w:rsidR="006E3D64" w:rsidRPr="006E3D64">
        <w:rPr>
          <w:rFonts w:ascii="標楷體" w:eastAsia="標楷體" w:hAnsi="標楷體" w:hint="eastAsia"/>
          <w:szCs w:val="24"/>
        </w:rPr>
        <w:t>中元節祭典、10月10</w:t>
      </w:r>
      <w:r w:rsidR="00CD6925">
        <w:rPr>
          <w:rFonts w:ascii="標楷體" w:eastAsia="標楷體" w:hAnsi="標楷體" w:hint="eastAsia"/>
          <w:szCs w:val="24"/>
        </w:rPr>
        <w:t>-</w:t>
      </w:r>
      <w:r w:rsidR="006E3D64" w:rsidRPr="006E3D64">
        <w:rPr>
          <w:rFonts w:ascii="標楷體" w:eastAsia="標楷體" w:hAnsi="標楷體" w:hint="eastAsia"/>
          <w:szCs w:val="24"/>
        </w:rPr>
        <w:t>12</w:t>
      </w:r>
      <w:r w:rsidR="00CD6925">
        <w:rPr>
          <w:rFonts w:ascii="標楷體" w:eastAsia="標楷體" w:hAnsi="標楷體" w:hint="eastAsia"/>
          <w:szCs w:val="24"/>
          <w:lang w:eastAsia="zh-HK"/>
        </w:rPr>
        <w:t>日</w:t>
      </w:r>
      <w:r w:rsidR="0071229A">
        <w:rPr>
          <w:rFonts w:ascii="標楷體" w:eastAsia="標楷體" w:hAnsi="標楷體" w:hint="eastAsia"/>
          <w:szCs w:val="24"/>
        </w:rPr>
        <w:t>入火安座十三大庄</w:t>
      </w:r>
      <w:proofErr w:type="gramStart"/>
      <w:r w:rsidR="006E3D64" w:rsidRPr="006E3D64">
        <w:rPr>
          <w:rFonts w:ascii="標楷體" w:eastAsia="標楷體" w:hAnsi="標楷體" w:hint="eastAsia"/>
          <w:szCs w:val="24"/>
        </w:rPr>
        <w:t>遶</w:t>
      </w:r>
      <w:proofErr w:type="gramEnd"/>
      <w:r w:rsidR="006E3D64" w:rsidRPr="006E3D64">
        <w:rPr>
          <w:rFonts w:ascii="標楷體" w:eastAsia="標楷體" w:hAnsi="標楷體" w:hint="eastAsia"/>
          <w:szCs w:val="24"/>
        </w:rPr>
        <w:t>境活動</w:t>
      </w:r>
      <w:proofErr w:type="gramStart"/>
      <w:r w:rsidR="006E3D64" w:rsidRPr="006E3D64">
        <w:rPr>
          <w:rFonts w:ascii="標楷體" w:eastAsia="標楷體" w:hAnsi="標楷體" w:hint="eastAsia"/>
          <w:szCs w:val="24"/>
        </w:rPr>
        <w:t>）</w:t>
      </w:r>
      <w:proofErr w:type="gramEnd"/>
      <w:r w:rsidR="006E3D64" w:rsidRPr="006E3D64">
        <w:rPr>
          <w:rFonts w:ascii="標楷體" w:eastAsia="標楷體" w:hAnsi="標楷體" w:hint="eastAsia"/>
          <w:szCs w:val="24"/>
        </w:rPr>
        <w:t>之人、事、時地、物及其相關文化背景</w:t>
      </w:r>
      <w:r w:rsidR="00396DD7">
        <w:rPr>
          <w:rFonts w:ascii="標楷體" w:eastAsia="標楷體" w:hAnsi="標楷體" w:hint="eastAsia"/>
          <w:szCs w:val="24"/>
        </w:rPr>
        <w:t>之各項活動、景觀之作品</w:t>
      </w:r>
      <w:r w:rsidR="00370382">
        <w:rPr>
          <w:rFonts w:ascii="標楷體" w:eastAsia="標楷體" w:hAnsi="標楷體" w:hint="eastAsia"/>
          <w:szCs w:val="24"/>
        </w:rPr>
        <w:t>。</w:t>
      </w:r>
    </w:p>
    <w:p w:rsidR="00370382" w:rsidRPr="00396DD7" w:rsidRDefault="00370382" w:rsidP="00370382">
      <w:pPr>
        <w:pStyle w:val="a7"/>
        <w:ind w:leftChars="0" w:left="1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◎拍攝時請注重攝影禮儀，切勿破壞儀式進行。</w:t>
      </w:r>
    </w:p>
    <w:p w:rsidR="00625A5F" w:rsidRPr="00396DD7" w:rsidRDefault="00625A5F" w:rsidP="006E5AF0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華康布丁體(P)"/>
          <w:kern w:val="0"/>
          <w:szCs w:val="24"/>
        </w:rPr>
      </w:pP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賽資格：凡愛好攝影人士均可報名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加。</w:t>
      </w:r>
    </w:p>
    <w:p w:rsidR="006E5AF0" w:rsidRPr="00396DD7" w:rsidRDefault="006E5AF0" w:rsidP="00CD692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收件</w:t>
      </w:r>
      <w:r w:rsidR="007F65F2" w:rsidRPr="00396DD7">
        <w:rPr>
          <w:rFonts w:ascii="標楷體" w:eastAsia="標楷體" w:hAnsi="標楷體" w:cs="DFKaiShu-SB-Estd-BF" w:hint="eastAsia"/>
          <w:kern w:val="0"/>
          <w:szCs w:val="24"/>
        </w:rPr>
        <w:t xml:space="preserve">時間: </w:t>
      </w:r>
      <w:r w:rsidR="00CD6925" w:rsidRPr="00CD6925">
        <w:rPr>
          <w:rFonts w:ascii="標楷體" w:eastAsia="標楷體" w:hAnsi="標楷體" w:cs="DFKaiShu-SB-Estd-BF" w:hint="eastAsia"/>
          <w:kern w:val="0"/>
          <w:szCs w:val="24"/>
        </w:rPr>
        <w:t>民國108年6月</w:t>
      </w:r>
      <w:r w:rsidR="005D175C">
        <w:rPr>
          <w:rFonts w:ascii="標楷體" w:eastAsia="標楷體" w:hAnsi="標楷體" w:cs="DFKaiShu-SB-Estd-BF" w:hint="eastAsia"/>
          <w:kern w:val="0"/>
          <w:szCs w:val="24"/>
        </w:rPr>
        <w:t>15</w:t>
      </w:r>
      <w:r w:rsidR="00CD6925" w:rsidRPr="00CD6925">
        <w:rPr>
          <w:rFonts w:ascii="標楷體" w:eastAsia="標楷體" w:hAnsi="標楷體" w:cs="DFKaiShu-SB-Estd-BF" w:hint="eastAsia"/>
          <w:kern w:val="0"/>
          <w:szCs w:val="24"/>
        </w:rPr>
        <w:t>日至108年10月1</w:t>
      </w:r>
      <w:r w:rsidR="007D57F1">
        <w:rPr>
          <w:rFonts w:ascii="標楷體" w:eastAsia="標楷體" w:hAnsi="標楷體" w:cs="DFKaiShu-SB-Estd-BF" w:hint="eastAsia"/>
          <w:kern w:val="0"/>
          <w:szCs w:val="24"/>
        </w:rPr>
        <w:t>8</w:t>
      </w:r>
      <w:r w:rsidR="00CD6925" w:rsidRPr="00CD6925">
        <w:rPr>
          <w:rFonts w:ascii="標楷體" w:eastAsia="標楷體" w:hAnsi="標楷體" w:cs="DFKaiShu-SB-Estd-BF" w:hint="eastAsia"/>
          <w:kern w:val="0"/>
          <w:szCs w:val="24"/>
        </w:rPr>
        <w:t>日止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(以郵戳為憑)</w:t>
      </w:r>
    </w:p>
    <w:p w:rsidR="006540E5" w:rsidRPr="00396DD7" w:rsidRDefault="00314E27" w:rsidP="006540E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新細明體"/>
          <w:kern w:val="0"/>
          <w:szCs w:val="24"/>
        </w:rPr>
      </w:pPr>
      <w:r w:rsidRPr="00396DD7">
        <w:rPr>
          <w:rFonts w:ascii="標楷體" w:eastAsia="標楷體" w:hAnsi="標楷體" w:cs="新細明體" w:hint="eastAsia"/>
          <w:kern w:val="0"/>
          <w:szCs w:val="24"/>
        </w:rPr>
        <w:t>比賽規則:</w:t>
      </w:r>
      <w:r w:rsidR="007F65F2" w:rsidRPr="00396DD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625A5F" w:rsidRPr="00396DD7" w:rsidRDefault="006540E5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396DD7">
        <w:rPr>
          <w:rFonts w:ascii="標楷體" w:eastAsia="標楷體" w:hAnsi="標楷體" w:cs="華康布丁體(P)" w:hint="eastAsia"/>
          <w:kern w:val="0"/>
          <w:szCs w:val="24"/>
        </w:rPr>
        <w:t>(</w:t>
      </w:r>
      <w:r w:rsidR="00370382">
        <w:rPr>
          <w:rFonts w:ascii="標楷體" w:eastAsia="標楷體" w:hAnsi="標楷體" w:cs="華康布丁體(P)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一</w:t>
      </w:r>
      <w:r w:rsidR="00370382">
        <w:rPr>
          <w:rFonts w:ascii="標楷體" w:eastAsia="標楷體" w:hAnsi="標楷體" w:cs="華康布丁體(P)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)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每人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可超過</w:t>
      </w:r>
      <w:r w:rsidR="00625A5F" w:rsidRPr="00396DD7">
        <w:rPr>
          <w:rFonts w:ascii="標楷體" w:eastAsia="標楷體" w:hAnsi="標楷體" w:cs="DFKaiShu-SB-Estd-BF"/>
          <w:kern w:val="0"/>
          <w:szCs w:val="24"/>
        </w:rPr>
        <w:t>10</w:t>
      </w:r>
      <w:r w:rsidR="007F65F2" w:rsidRPr="00396DD7">
        <w:rPr>
          <w:rFonts w:ascii="標楷體" w:eastAsia="標楷體" w:hAnsi="標楷體" w:cs="DFKaiShu-SB-Estd-BF" w:hint="eastAsia"/>
          <w:kern w:val="0"/>
          <w:szCs w:val="24"/>
        </w:rPr>
        <w:t>件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賽作品填寫報名表以單張為限，黑白彩色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拘，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賽作品須</w:t>
      </w:r>
      <w:r w:rsidR="005D175C">
        <w:rPr>
          <w:rFonts w:ascii="標楷體" w:eastAsia="標楷體" w:hAnsi="標楷體" w:cs="華康布丁體(P)" w:hint="eastAsia"/>
          <w:kern w:val="0"/>
          <w:szCs w:val="24"/>
          <w:lang w:eastAsia="zh-HK"/>
        </w:rPr>
        <w:t>沖印相紙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8</w:t>
      </w:r>
      <w:r w:rsidR="005D175C">
        <w:rPr>
          <w:rFonts w:ascii="標楷體" w:eastAsia="標楷體" w:hAnsi="標楷體" w:cs="DFKaiShu-SB-Estd-BF" w:hint="eastAsia"/>
          <w:kern w:val="0"/>
          <w:szCs w:val="24"/>
        </w:rPr>
        <w:t>x10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英吋</w:t>
      </w:r>
      <w:r w:rsidR="005D175C">
        <w:rPr>
          <w:rFonts w:ascii="標楷體" w:eastAsia="標楷體" w:hAnsi="標楷體" w:cs="DFKaiShu-SB-Estd-BF" w:hint="eastAsia"/>
          <w:kern w:val="0"/>
          <w:szCs w:val="24"/>
          <w:lang w:eastAsia="zh-HK"/>
        </w:rPr>
        <w:t>或8x12英吋，其他規格不予評審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連作不收。</w:t>
      </w:r>
    </w:p>
    <w:p w:rsidR="00625A5F" w:rsidRPr="00396DD7" w:rsidRDefault="00625A5F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(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/>
          <w:kern w:val="0"/>
          <w:szCs w:val="24"/>
        </w:rPr>
        <w:t>)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</w:t>
      </w:r>
      <w:r w:rsidRPr="00370382">
        <w:rPr>
          <w:rFonts w:ascii="標楷體" w:eastAsia="標楷體" w:hAnsi="標楷體" w:cs="DFKaiShu-SB-Estd-BF" w:hint="eastAsia"/>
          <w:kern w:val="0"/>
          <w:szCs w:val="24"/>
        </w:rPr>
        <w:t>作品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得侵犯他人之著作權、肖像權、冒名頂替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加。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得抄襲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他人作品，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若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有抄襲與主辦單位無關，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賽者應自負相關法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律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責任。</w:t>
      </w:r>
    </w:p>
    <w:p w:rsidR="00625A5F" w:rsidRPr="00396DD7" w:rsidRDefault="006E5AF0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新細明體"/>
          <w:kern w:val="0"/>
          <w:szCs w:val="24"/>
        </w:rPr>
      </w:pPr>
      <w:r w:rsidRPr="00396DD7">
        <w:rPr>
          <w:rFonts w:ascii="標楷體" w:eastAsia="標楷體" w:hAnsi="標楷體" w:cs="新細明體" w:hint="eastAsia"/>
          <w:kern w:val="0"/>
          <w:szCs w:val="24"/>
        </w:rPr>
        <w:t>(</w:t>
      </w:r>
      <w:r w:rsidR="0037038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新細明體" w:hint="eastAsia"/>
          <w:kern w:val="0"/>
          <w:szCs w:val="24"/>
        </w:rPr>
        <w:t>三</w:t>
      </w:r>
      <w:r w:rsidR="0037038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)曾參加其他攝影比賽得獎、或曾公開發表（如平面出版、公開展覽等）之作品不得參賽。</w:t>
      </w:r>
    </w:p>
    <w:p w:rsidR="006E5AF0" w:rsidRPr="00396DD7" w:rsidRDefault="006E5AF0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/>
          <w:b/>
          <w:szCs w:val="24"/>
        </w:rPr>
      </w:pPr>
      <w:r w:rsidRPr="00396DD7">
        <w:rPr>
          <w:rFonts w:ascii="標楷體" w:eastAsia="標楷體" w:hAnsi="標楷體" w:cs="新細明體" w:hint="eastAsia"/>
          <w:kern w:val="0"/>
          <w:szCs w:val="24"/>
        </w:rPr>
        <w:t>(</w:t>
      </w:r>
      <w:r w:rsidR="0037038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新細明體" w:hint="eastAsia"/>
          <w:kern w:val="0"/>
          <w:szCs w:val="24"/>
        </w:rPr>
        <w:t>四</w:t>
      </w:r>
      <w:r w:rsidR="0037038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)優選獎及以上獎項每人僅能得</w:t>
      </w:r>
      <w:proofErr w:type="gramStart"/>
      <w:r w:rsidRPr="00396DD7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396DD7">
        <w:rPr>
          <w:rFonts w:ascii="標楷體" w:eastAsia="標楷體" w:hAnsi="標楷體" w:cs="新細明體" w:hint="eastAsia"/>
          <w:kern w:val="0"/>
          <w:szCs w:val="24"/>
        </w:rPr>
        <w:t>獎項，以最高獎項為主。</w:t>
      </w:r>
    </w:p>
    <w:p w:rsidR="00625A5F" w:rsidRPr="00396DD7" w:rsidRDefault="00625A5F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(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/>
          <w:kern w:val="0"/>
          <w:szCs w:val="24"/>
        </w:rPr>
        <w:t>)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作品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>不得</w:t>
      </w:r>
      <w:r w:rsidRPr="00370382">
        <w:rPr>
          <w:rFonts w:ascii="標楷體" w:eastAsia="標楷體" w:hAnsi="標楷體" w:cs="新細明體" w:hint="eastAsia"/>
          <w:kern w:val="0"/>
          <w:szCs w:val="24"/>
        </w:rPr>
        <w:t>涉及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暴力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、色情、詆毀或與本主題無關等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當的內容。</w:t>
      </w:r>
    </w:p>
    <w:p w:rsidR="00625A5F" w:rsidRPr="00396DD7" w:rsidRDefault="00314E27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賽作品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得添加或刪除任何原始照片之外等採用合成手法、改變作品</w:t>
      </w:r>
      <w:r w:rsidR="00625A5F" w:rsidRPr="00396DD7">
        <w:rPr>
          <w:rFonts w:ascii="標楷體" w:eastAsia="標楷體" w:hAnsi="標楷體" w:cs="DFKaiShu-SB-Estd-BF" w:hint="eastAsia"/>
          <w:kern w:val="0"/>
          <w:szCs w:val="24"/>
        </w:rPr>
        <w:t>原貌的後製或彩繪、</w:t>
      </w:r>
      <w:proofErr w:type="gramStart"/>
      <w:r w:rsidR="00625A5F" w:rsidRPr="00396DD7">
        <w:rPr>
          <w:rFonts w:ascii="標楷體" w:eastAsia="標楷體" w:hAnsi="標楷體" w:cs="DFKaiShu-SB-Estd-BF" w:hint="eastAsia"/>
          <w:kern w:val="0"/>
          <w:szCs w:val="24"/>
        </w:rPr>
        <w:t>重曝、</w:t>
      </w:r>
      <w:proofErr w:type="gramEnd"/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留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白邊、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連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作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收；但允許使用</w:t>
      </w:r>
      <w:r w:rsidR="00625A5F" w:rsidRPr="00396DD7">
        <w:rPr>
          <w:rFonts w:ascii="標楷體" w:eastAsia="標楷體" w:hAnsi="標楷體" w:cs="DFKaiShu-SB-Estd-BF" w:hint="eastAsia"/>
          <w:kern w:val="0"/>
          <w:szCs w:val="24"/>
        </w:rPr>
        <w:t>影像軟體作：</w:t>
      </w:r>
      <w:r w:rsidR="0093230D">
        <w:rPr>
          <w:rFonts w:ascii="標楷體" w:eastAsia="標楷體" w:hAnsi="標楷體" w:cs="DFKaiShu-SB-Estd-BF" w:hint="eastAsia"/>
          <w:kern w:val="0"/>
          <w:szCs w:val="24"/>
        </w:rPr>
        <w:t>裁切、</w:t>
      </w:r>
      <w:proofErr w:type="gramStart"/>
      <w:r w:rsidR="00625A5F" w:rsidRPr="00396DD7">
        <w:rPr>
          <w:rFonts w:ascii="標楷體" w:eastAsia="標楷體" w:hAnsi="標楷體" w:cs="DFKaiShu-SB-Estd-BF" w:hint="eastAsia"/>
          <w:kern w:val="0"/>
          <w:szCs w:val="24"/>
        </w:rPr>
        <w:t>汙點修除</w:t>
      </w:r>
      <w:proofErr w:type="gramEnd"/>
      <w:r w:rsidR="00625A5F" w:rsidRPr="00396DD7">
        <w:rPr>
          <w:rFonts w:ascii="標楷體" w:eastAsia="標楷體" w:hAnsi="標楷體" w:cs="DFKaiShu-SB-Estd-BF" w:hint="eastAsia"/>
          <w:kern w:val="0"/>
          <w:szCs w:val="24"/>
        </w:rPr>
        <w:t>、調整對比、飽和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度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、銳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利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化、違反者</w:t>
      </w:r>
      <w:r w:rsidR="00625A5F"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="00625A5F" w:rsidRPr="00396DD7">
        <w:rPr>
          <w:rFonts w:ascii="標楷體" w:eastAsia="標楷體" w:hAnsi="標楷體" w:cs="華康布丁體(P)" w:hint="eastAsia"/>
          <w:kern w:val="0"/>
          <w:szCs w:val="24"/>
        </w:rPr>
        <w:t>予評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審，</w:t>
      </w:r>
      <w:r w:rsidR="00625A5F" w:rsidRPr="00396DD7">
        <w:rPr>
          <w:rFonts w:ascii="標楷體" w:eastAsia="標楷體" w:hAnsi="標楷體" w:cs="DFKaiShu-SB-Estd-BF" w:hint="eastAsia"/>
          <w:kern w:val="0"/>
          <w:szCs w:val="24"/>
        </w:rPr>
        <w:t>已得獎者，取消得獎資格。</w:t>
      </w:r>
    </w:p>
    <w:p w:rsidR="007F65F2" w:rsidRPr="00396DD7" w:rsidRDefault="006E5AF0" w:rsidP="00370382">
      <w:pPr>
        <w:pStyle w:val="a7"/>
        <w:autoSpaceDE w:val="0"/>
        <w:autoSpaceDN w:val="0"/>
        <w:adjustRightInd w:val="0"/>
        <w:ind w:left="1260" w:hangingChars="300" w:hanging="780"/>
        <w:rPr>
          <w:rFonts w:ascii="標楷體" w:eastAsia="標楷體" w:hAnsi="標楷體" w:cs="新細明體"/>
          <w:kern w:val="0"/>
          <w:szCs w:val="24"/>
        </w:rPr>
      </w:pPr>
      <w:r w:rsidRPr="00396DD7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37038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BB3909" w:rsidRPr="00396DD7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37038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396DD7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經通知獲獎者，請於通知期限內繳交作品之原始數位檔案(</w:t>
      </w:r>
      <w:r w:rsidRPr="00603382">
        <w:rPr>
          <w:rFonts w:ascii="標楷體" w:eastAsia="標楷體" w:hAnsi="標楷體" w:cs="新細明體" w:hint="eastAsia"/>
          <w:color w:val="FF0000"/>
          <w:kern w:val="0"/>
          <w:szCs w:val="24"/>
        </w:rPr>
        <w:t>含</w:t>
      </w:r>
      <w:proofErr w:type="spellStart"/>
      <w:r w:rsidRPr="00396DD7">
        <w:rPr>
          <w:rFonts w:ascii="標楷體" w:eastAsia="標楷體" w:hAnsi="標楷體" w:cs="新細明體" w:hint="eastAsia"/>
          <w:color w:val="FF0000"/>
          <w:kern w:val="0"/>
          <w:szCs w:val="24"/>
        </w:rPr>
        <w:t>Tif</w:t>
      </w:r>
      <w:proofErr w:type="spellEnd"/>
      <w:r w:rsidRPr="00396DD7">
        <w:rPr>
          <w:rFonts w:ascii="標楷體" w:eastAsia="標楷體" w:hAnsi="標楷體" w:cs="新細明體" w:hint="eastAsia"/>
          <w:color w:val="FF0000"/>
          <w:kern w:val="0"/>
          <w:szCs w:val="24"/>
        </w:rPr>
        <w:t>或</w:t>
      </w:r>
      <w:r w:rsidRPr="00370382">
        <w:rPr>
          <w:rFonts w:ascii="標楷體" w:eastAsia="標楷體" w:hAnsi="標楷體" w:cs="新細明體" w:hint="eastAsia"/>
          <w:color w:val="FF0000"/>
          <w:kern w:val="0"/>
          <w:szCs w:val="24"/>
        </w:rPr>
        <w:t>jpg</w:t>
      </w:r>
      <w:r w:rsidRPr="00396DD7">
        <w:rPr>
          <w:rFonts w:ascii="標楷體" w:eastAsia="標楷體" w:hAnsi="標楷體" w:cs="新細明體" w:hint="eastAsia"/>
          <w:color w:val="FF0000"/>
          <w:kern w:val="0"/>
          <w:szCs w:val="24"/>
        </w:rPr>
        <w:t>格式</w:t>
      </w:r>
      <w:r w:rsidR="005D175C">
        <w:rPr>
          <w:rFonts w:ascii="標楷體" w:eastAsia="標楷體" w:hAnsi="標楷體" w:cs="新細明體" w:hint="eastAsia"/>
          <w:color w:val="FF0000"/>
          <w:kern w:val="0"/>
          <w:szCs w:val="24"/>
          <w:lang w:eastAsia="zh-HK"/>
        </w:rPr>
        <w:t>，不得低於1</w:t>
      </w:r>
      <w:proofErr w:type="gramStart"/>
      <w:r w:rsidR="005D175C">
        <w:rPr>
          <w:rFonts w:ascii="標楷體" w:eastAsia="標楷體" w:hAnsi="標楷體" w:cs="新細明體" w:hint="eastAsia"/>
          <w:color w:val="FF0000"/>
          <w:kern w:val="0"/>
          <w:szCs w:val="24"/>
          <w:lang w:eastAsia="zh-HK"/>
        </w:rPr>
        <w:t>千萬</w:t>
      </w:r>
      <w:proofErr w:type="gramEnd"/>
      <w:r w:rsidR="005D175C">
        <w:rPr>
          <w:rFonts w:ascii="標楷體" w:eastAsia="標楷體" w:hAnsi="標楷體" w:cs="新細明體" w:hint="eastAsia"/>
          <w:color w:val="FF0000"/>
          <w:kern w:val="0"/>
          <w:szCs w:val="24"/>
          <w:lang w:eastAsia="zh-HK"/>
        </w:rPr>
        <w:t>畫素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)燒錄成光碟，逾期視同放棄得獎。</w:t>
      </w:r>
    </w:p>
    <w:p w:rsidR="00BB3909" w:rsidRPr="00396DD7" w:rsidRDefault="00BB3909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新細明體" w:hint="eastAsia"/>
          <w:kern w:val="0"/>
          <w:szCs w:val="24"/>
        </w:rPr>
        <w:t>(</w:t>
      </w:r>
      <w:r w:rsidR="0037038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新細明體" w:hint="eastAsia"/>
          <w:kern w:val="0"/>
          <w:szCs w:val="24"/>
        </w:rPr>
        <w:t>八</w:t>
      </w:r>
      <w:r w:rsidR="00370382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)參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</w:t>
      </w:r>
      <w:r w:rsidRPr="00370382">
        <w:rPr>
          <w:rFonts w:ascii="標楷體" w:eastAsia="標楷體" w:hAnsi="標楷體" w:cs="新細明體" w:hint="eastAsia"/>
          <w:kern w:val="0"/>
          <w:szCs w:val="24"/>
        </w:rPr>
        <w:t>得獎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作品之完整著作權均歸屬主辦單位中壢仁海宮所有，</w:t>
      </w:r>
      <w:proofErr w:type="gramStart"/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proofErr w:type="gramEnd"/>
      <w:r w:rsidRPr="00396DD7">
        <w:rPr>
          <w:rFonts w:ascii="標楷體" w:eastAsia="標楷體" w:hAnsi="標楷體" w:cs="DFKaiShu-SB-Estd-BF" w:hint="eastAsia"/>
          <w:kern w:val="0"/>
          <w:szCs w:val="24"/>
        </w:rPr>
        <w:t>另計酬，但同意得獎人以複製方式保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留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得獎作品。</w:t>
      </w:r>
    </w:p>
    <w:p w:rsidR="007F65F2" w:rsidRPr="00396DD7" w:rsidRDefault="00BB3909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DFKaiShu-SB-Estd-BF" w:hint="eastAsia"/>
          <w:kern w:val="0"/>
          <w:szCs w:val="24"/>
        </w:rPr>
        <w:t>九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370382">
        <w:rPr>
          <w:rFonts w:ascii="標楷體" w:eastAsia="標楷體" w:hAnsi="標楷體" w:cs="新細明體" w:hint="eastAsia"/>
          <w:kern w:val="0"/>
          <w:szCs w:val="24"/>
        </w:rPr>
        <w:t>主辦單位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擁有在任何地點展出，</w:t>
      </w:r>
      <w:r w:rsidR="00A6237E" w:rsidRPr="00396DD7">
        <w:rPr>
          <w:rFonts w:ascii="標楷體" w:eastAsia="標楷體" w:hAnsi="標楷體" w:cs="新細明體" w:hint="eastAsia"/>
          <w:kern w:val="0"/>
          <w:szCs w:val="24"/>
        </w:rPr>
        <w:t>主辦單位對於得獎作品有使用及宣傳之權利；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如重製、出版、</w:t>
      </w:r>
      <w:r w:rsidR="00A6237E" w:rsidRPr="00396DD7">
        <w:rPr>
          <w:rFonts w:ascii="標楷體" w:eastAsia="標楷體" w:hAnsi="標楷體" w:cs="新細明體" w:hint="eastAsia"/>
          <w:kern w:val="0"/>
          <w:szCs w:val="24"/>
        </w:rPr>
        <w:t>展覽、發表、行銷、宣傳</w:t>
      </w:r>
      <w:r w:rsidR="001C40B4" w:rsidRPr="00396DD7">
        <w:rPr>
          <w:rFonts w:ascii="標楷體" w:eastAsia="標楷體" w:hAnsi="標楷體" w:cs="新細明體"/>
          <w:kern w:val="0"/>
          <w:szCs w:val="24"/>
        </w:rPr>
        <w:t>…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等。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以上所</w:t>
      </w:r>
      <w:proofErr w:type="gramStart"/>
      <w:r w:rsidRPr="00396DD7">
        <w:rPr>
          <w:rFonts w:ascii="標楷體" w:eastAsia="標楷體" w:hAnsi="標楷體" w:cs="華康布丁體(P)" w:hint="eastAsia"/>
          <w:kern w:val="0"/>
          <w:szCs w:val="24"/>
        </w:rPr>
        <w:t>述均為永久</w:t>
      </w:r>
      <w:proofErr w:type="gramEnd"/>
      <w:r w:rsidRPr="00396DD7">
        <w:rPr>
          <w:rFonts w:ascii="標楷體" w:eastAsia="標楷體" w:hAnsi="標楷體" w:cs="華康布丁體(P)" w:hint="eastAsia"/>
          <w:kern w:val="0"/>
          <w:szCs w:val="24"/>
        </w:rPr>
        <w:t>無償使用，得獎人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得有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異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議或撤銷此項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授</w:t>
      </w:r>
      <w:r w:rsidR="001C40B4" w:rsidRPr="00396DD7">
        <w:rPr>
          <w:rFonts w:ascii="標楷體" w:eastAsia="標楷體" w:hAnsi="標楷體" w:cs="DFKaiShu-SB-Estd-BF" w:hint="eastAsia"/>
          <w:kern w:val="0"/>
          <w:szCs w:val="24"/>
        </w:rPr>
        <w:t>權</w:t>
      </w:r>
      <w:r w:rsidR="009F700A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A6237E" w:rsidRPr="00396DD7" w:rsidRDefault="001C40B4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6540E5" w:rsidRPr="00396DD7"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A6237E"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="00A6237E" w:rsidRPr="00396DD7">
        <w:rPr>
          <w:rFonts w:ascii="標楷體" w:eastAsia="標楷體" w:hAnsi="標楷體" w:cs="華康布丁體(P)" w:hint="eastAsia"/>
          <w:kern w:val="0"/>
          <w:szCs w:val="24"/>
        </w:rPr>
        <w:t>賽投稿之</w:t>
      </w:r>
      <w:r w:rsidR="00A6237E" w:rsidRPr="00370382">
        <w:rPr>
          <w:rFonts w:ascii="標楷體" w:eastAsia="標楷體" w:hAnsi="標楷體" w:cs="華康布丁體(P)" w:hint="eastAsia"/>
          <w:kern w:val="0"/>
          <w:szCs w:val="24"/>
        </w:rPr>
        <w:t>作品</w:t>
      </w:r>
      <w:r w:rsidR="00A6237E" w:rsidRPr="00396DD7">
        <w:rPr>
          <w:rFonts w:ascii="標楷體" w:eastAsia="標楷體" w:hAnsi="標楷體" w:cs="華康布丁體(P)" w:hint="eastAsia"/>
          <w:kern w:val="0"/>
          <w:szCs w:val="24"/>
        </w:rPr>
        <w:t>一</w:t>
      </w:r>
      <w:r w:rsidR="00A6237E" w:rsidRPr="00396DD7">
        <w:rPr>
          <w:rFonts w:ascii="標楷體" w:eastAsia="標楷體" w:hAnsi="標楷體" w:cs="新細明體" w:hint="eastAsia"/>
          <w:kern w:val="0"/>
          <w:szCs w:val="24"/>
        </w:rPr>
        <w:t>律不</w:t>
      </w:r>
      <w:r w:rsidR="00A6237E" w:rsidRPr="00396DD7">
        <w:rPr>
          <w:rFonts w:ascii="標楷體" w:eastAsia="標楷體" w:hAnsi="標楷體" w:cs="華康布丁體(P)" w:hint="eastAsia"/>
          <w:kern w:val="0"/>
          <w:szCs w:val="24"/>
        </w:rPr>
        <w:t>退件</w:t>
      </w:r>
      <w:r w:rsidR="00A6237E" w:rsidRPr="00396DD7">
        <w:rPr>
          <w:rFonts w:ascii="標楷體" w:eastAsia="標楷體" w:hAnsi="標楷體" w:cs="DFKaiShu-SB-Estd-BF"/>
          <w:kern w:val="0"/>
          <w:szCs w:val="24"/>
        </w:rPr>
        <w:t xml:space="preserve"> (</w:t>
      </w:r>
      <w:r w:rsidR="00A6237E" w:rsidRPr="00396DD7">
        <w:rPr>
          <w:rFonts w:ascii="標楷體" w:eastAsia="標楷體" w:hAnsi="標楷體" w:cs="DFKaiShu-SB-Estd-BF" w:hint="eastAsia"/>
          <w:kern w:val="0"/>
          <w:szCs w:val="24"/>
        </w:rPr>
        <w:t>包括資格</w:t>
      </w:r>
      <w:r w:rsidR="00A6237E"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="00A6237E" w:rsidRPr="00396DD7">
        <w:rPr>
          <w:rFonts w:ascii="標楷體" w:eastAsia="標楷體" w:hAnsi="標楷體" w:cs="華康布丁體(P)" w:hint="eastAsia"/>
          <w:kern w:val="0"/>
          <w:szCs w:val="24"/>
        </w:rPr>
        <w:t>符者</w:t>
      </w:r>
      <w:r w:rsidR="00A6237E" w:rsidRPr="00396DD7">
        <w:rPr>
          <w:rFonts w:ascii="標楷體" w:eastAsia="標楷體" w:hAnsi="標楷體" w:cs="DFKaiShu-SB-Estd-BF"/>
          <w:kern w:val="0"/>
          <w:szCs w:val="24"/>
        </w:rPr>
        <w:t>)</w:t>
      </w:r>
      <w:r w:rsidR="00A6237E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1C40B4" w:rsidRPr="00396DD7" w:rsidRDefault="001C40B4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6540E5" w:rsidRPr="00396DD7">
        <w:rPr>
          <w:rFonts w:ascii="標楷體" w:eastAsia="標楷體" w:hAnsi="標楷體" w:cs="DFKaiShu-SB-Estd-BF" w:hint="eastAsia"/>
          <w:kern w:val="0"/>
          <w:szCs w:val="24"/>
        </w:rPr>
        <w:t>十一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)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賽之作品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若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遇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可抗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之災害及意外事故所造成之損失，主辦單位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恕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負賠償之責。</w:t>
      </w:r>
    </w:p>
    <w:p w:rsidR="001C40B4" w:rsidRPr="00396DD7" w:rsidRDefault="001C40B4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6540E5" w:rsidRPr="00396DD7">
        <w:rPr>
          <w:rFonts w:ascii="標楷體" w:eastAsia="標楷體" w:hAnsi="標楷體" w:cs="DFKaiShu-SB-Estd-BF" w:hint="eastAsia"/>
          <w:kern w:val="0"/>
          <w:szCs w:val="24"/>
        </w:rPr>
        <w:t>十二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)本簡章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若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有未盡事宜得隨時修訂，並</w:t>
      </w:r>
      <w:proofErr w:type="gramStart"/>
      <w:r w:rsidRPr="00396DD7">
        <w:rPr>
          <w:rFonts w:ascii="標楷體" w:eastAsia="標楷體" w:hAnsi="標楷體" w:cs="華康布丁體(P)" w:hint="eastAsia"/>
          <w:kern w:val="0"/>
          <w:szCs w:val="24"/>
        </w:rPr>
        <w:t>於官網</w:t>
      </w:r>
      <w:proofErr w:type="gramEnd"/>
      <w:r w:rsidRPr="00396DD7">
        <w:rPr>
          <w:rFonts w:ascii="標楷體" w:eastAsia="標楷體" w:hAnsi="標楷體"/>
        </w:rPr>
        <w:fldChar w:fldCharType="begin"/>
      </w:r>
      <w:r w:rsidRPr="00396DD7">
        <w:rPr>
          <w:rFonts w:ascii="標楷體" w:eastAsia="標楷體" w:hAnsi="標楷體"/>
        </w:rPr>
        <w:instrText xml:space="preserve"> HYPERLINK "http://www.renhai.org.tw/?fbclid=IwAR3x6wV4aoprdBxDDpCprPL9pF1gH_IRsI-1BCgpVxVyly1sHrF5ixW9Jz0" \t "_blank" </w:instrText>
      </w:r>
      <w:r w:rsidRPr="00396DD7">
        <w:rPr>
          <w:rFonts w:ascii="標楷體" w:eastAsia="標楷體" w:hAnsi="標楷體"/>
        </w:rPr>
        <w:fldChar w:fldCharType="separate"/>
      </w:r>
      <w:r w:rsidRPr="00396DD7">
        <w:rPr>
          <w:rStyle w:val="a8"/>
          <w:rFonts w:ascii="標楷體" w:eastAsia="標楷體" w:hAnsi="標楷體"/>
          <w:color w:val="365899"/>
          <w:sz w:val="20"/>
          <w:szCs w:val="20"/>
          <w:shd w:val="clear" w:color="auto" w:fill="FFFFFF"/>
        </w:rPr>
        <w:t>www.renhai.org.tw</w:t>
      </w:r>
      <w:r w:rsidRPr="00396DD7">
        <w:rPr>
          <w:rFonts w:ascii="標楷體" w:eastAsia="標楷體" w:hAnsi="標楷體"/>
        </w:rPr>
        <w:fldChar w:fldCharType="end"/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以最新消息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說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明公佈，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再另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通知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F700A" w:rsidRPr="00396DD7" w:rsidRDefault="009F700A" w:rsidP="003405E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新細明體" w:hint="eastAsia"/>
          <w:kern w:val="0"/>
          <w:szCs w:val="24"/>
        </w:rPr>
        <w:lastRenderedPageBreak/>
        <w:t>參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賽者需繳交下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列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資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料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：</w:t>
      </w:r>
    </w:p>
    <w:p w:rsidR="00625A5F" w:rsidRPr="00396DD7" w:rsidRDefault="009F700A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(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proofErr w:type="gramStart"/>
      <w:r w:rsidRPr="00396DD7">
        <w:rPr>
          <w:rFonts w:ascii="標楷體" w:eastAsia="標楷體" w:hAnsi="標楷體" w:cs="DFKaiShu-SB-Estd-BF" w:hint="eastAsia"/>
          <w:kern w:val="0"/>
          <w:szCs w:val="24"/>
        </w:rPr>
        <w:t>一</w:t>
      </w:r>
      <w:proofErr w:type="gramEnd"/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/>
          <w:kern w:val="0"/>
          <w:szCs w:val="24"/>
        </w:rPr>
        <w:t>)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報名表：詳填作品名稱、作者姓名、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聯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絡電話、地址、電子信箱、作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品簡介及著作權讓與同意書，請黏貼於作品背面並裝入信封袋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（作品</w:t>
      </w:r>
      <w:r w:rsidR="00370382" w:rsidRPr="00396DD7">
        <w:rPr>
          <w:rFonts w:ascii="標楷體" w:eastAsia="標楷體" w:hAnsi="標楷體" w:cs="新細明體" w:hint="eastAsia"/>
          <w:kern w:val="0"/>
          <w:szCs w:val="24"/>
        </w:rPr>
        <w:t>不</w:t>
      </w:r>
      <w:r w:rsidR="00370382" w:rsidRPr="00396DD7">
        <w:rPr>
          <w:rFonts w:ascii="標楷體" w:eastAsia="標楷體" w:hAnsi="標楷體" w:cs="華康布丁體(P)" w:hint="eastAsia"/>
          <w:kern w:val="0"/>
          <w:szCs w:val="24"/>
        </w:rPr>
        <w:t>須裱框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F700A" w:rsidRPr="00396DD7" w:rsidRDefault="009F700A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(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)掛號郵寄:桃園市中壢區新街里延平路198號、信封上請註明(仁海宮攝影比賽)必填</w:t>
      </w:r>
      <w:proofErr w:type="gramStart"/>
      <w:r w:rsidRPr="00396DD7">
        <w:rPr>
          <w:rFonts w:ascii="標楷體" w:eastAsia="標楷體" w:hAnsi="標楷體" w:cs="DFKaiShu-SB-Estd-BF" w:hint="eastAsia"/>
          <w:kern w:val="0"/>
          <w:szCs w:val="24"/>
        </w:rPr>
        <w:t>註</w:t>
      </w:r>
      <w:proofErr w:type="gramEnd"/>
      <w:r w:rsidRPr="00396DD7">
        <w:rPr>
          <w:rFonts w:ascii="標楷體" w:eastAsia="標楷體" w:hAnsi="標楷體" w:cs="DFKaiShu-SB-Estd-BF" w:hint="eastAsia"/>
          <w:kern w:val="0"/>
          <w:szCs w:val="24"/>
        </w:rPr>
        <w:t>聯絡人與電話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C57516" w:rsidRPr="00396DD7" w:rsidRDefault="00C57516" w:rsidP="003405E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993" w:hanging="993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仁海宮是一座有</w:t>
      </w:r>
      <w:r w:rsidR="0071229A">
        <w:rPr>
          <w:rFonts w:ascii="標楷體" w:eastAsia="標楷體" w:hAnsi="標楷體" w:cs="DFKaiShu-SB-Estd-BF" w:hint="eastAsia"/>
          <w:kern w:val="0"/>
          <w:szCs w:val="24"/>
        </w:rPr>
        <w:t>近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兩百年</w:t>
      </w:r>
      <w:r w:rsidR="0071229A">
        <w:rPr>
          <w:rFonts w:ascii="標楷體" w:eastAsia="標楷體" w:hAnsi="標楷體" w:cs="DFKaiShu-SB-Estd-BF" w:hint="eastAsia"/>
          <w:kern w:val="0"/>
          <w:szCs w:val="24"/>
        </w:rPr>
        <w:t>悠久</w:t>
      </w:r>
      <w:r w:rsidR="002D4FA2" w:rsidRPr="00396DD7">
        <w:rPr>
          <w:rFonts w:ascii="標楷體" w:eastAsia="標楷體" w:hAnsi="標楷體" w:cs="DFKaiShu-SB-Estd-BF" w:hint="eastAsia"/>
          <w:kern w:val="0"/>
          <w:szCs w:val="24"/>
        </w:rPr>
        <w:t>歷史</w:t>
      </w:r>
      <w:r w:rsidR="0071229A">
        <w:rPr>
          <w:rFonts w:ascii="標楷體" w:eastAsia="標楷體" w:hAnsi="標楷體" w:cs="DFKaiShu-SB-Estd-BF" w:hint="eastAsia"/>
          <w:kern w:val="0"/>
          <w:szCs w:val="24"/>
        </w:rPr>
        <w:t>意義</w:t>
      </w:r>
      <w:r w:rsidR="002D4FA2" w:rsidRPr="00396DD7">
        <w:rPr>
          <w:rFonts w:ascii="標楷體" w:eastAsia="標楷體" w:hAnsi="標楷體" w:cs="DFKaiShu-SB-Estd-BF" w:hint="eastAsia"/>
          <w:kern w:val="0"/>
          <w:szCs w:val="24"/>
        </w:rPr>
        <w:t>的廟宇</w:t>
      </w:r>
      <w:r w:rsidR="0071229A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2D4FA2" w:rsidRPr="00396DD7">
        <w:rPr>
          <w:rFonts w:ascii="標楷體" w:eastAsia="標楷體" w:hAnsi="標楷體" w:cs="DFKaiShu-SB-Estd-BF" w:hint="eastAsia"/>
          <w:kern w:val="0"/>
          <w:szCs w:val="24"/>
        </w:rPr>
        <w:t>攝影者取景時</w:t>
      </w:r>
      <w:r w:rsidR="003405EF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2D4FA2" w:rsidRPr="00396DD7">
        <w:rPr>
          <w:rFonts w:ascii="標楷體" w:eastAsia="標楷體" w:hAnsi="標楷體" w:cs="DFKaiShu-SB-Estd-BF" w:hint="eastAsia"/>
          <w:kern w:val="0"/>
          <w:szCs w:val="24"/>
        </w:rPr>
        <w:t>請特別注意</w:t>
      </w:r>
      <w:proofErr w:type="gramStart"/>
      <w:r w:rsidR="0071229A" w:rsidRPr="00396DD7">
        <w:rPr>
          <w:rFonts w:ascii="標楷體" w:eastAsia="標楷體" w:hAnsi="標楷體" w:cs="DFKaiShu-SB-Estd-BF" w:hint="eastAsia"/>
          <w:kern w:val="0"/>
          <w:szCs w:val="24"/>
        </w:rPr>
        <w:t>勿</w:t>
      </w:r>
      <w:proofErr w:type="gramEnd"/>
      <w:r w:rsidR="0071229A" w:rsidRPr="00396DD7">
        <w:rPr>
          <w:rFonts w:ascii="標楷體" w:eastAsia="標楷體" w:hAnsi="標楷體" w:cs="DFKaiShu-SB-Estd-BF" w:hint="eastAsia"/>
          <w:kern w:val="0"/>
          <w:szCs w:val="24"/>
        </w:rPr>
        <w:t>破壞</w:t>
      </w:r>
      <w:r w:rsidR="002D4FA2" w:rsidRPr="00396DD7">
        <w:rPr>
          <w:rFonts w:ascii="標楷體" w:eastAsia="標楷體" w:hAnsi="標楷體" w:cs="DFKaiShu-SB-Estd-BF" w:hint="eastAsia"/>
          <w:kern w:val="0"/>
          <w:szCs w:val="24"/>
        </w:rPr>
        <w:t>古蹟</w:t>
      </w:r>
      <w:r w:rsidR="0071229A">
        <w:rPr>
          <w:rFonts w:ascii="標楷體" w:eastAsia="標楷體" w:hAnsi="標楷體" w:cs="DFKaiShu-SB-Estd-BF" w:hint="eastAsia"/>
          <w:kern w:val="0"/>
          <w:szCs w:val="24"/>
        </w:rPr>
        <w:t>，並注意自身安全</w:t>
      </w:r>
      <w:r w:rsidR="003405EF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A7E91" w:rsidRPr="000A7E91" w:rsidRDefault="00EB31B6" w:rsidP="000A7E91">
      <w:pPr>
        <w:pStyle w:val="a7"/>
        <w:numPr>
          <w:ilvl w:val="0"/>
          <w:numId w:val="1"/>
        </w:numPr>
        <w:tabs>
          <w:tab w:val="left" w:pos="993"/>
        </w:tabs>
        <w:ind w:leftChars="0" w:left="2183" w:hanging="2183"/>
        <w:rPr>
          <w:rFonts w:ascii="標楷體" w:eastAsia="標楷體" w:hAnsi="標楷體" w:cs="華康布丁體(P)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評審</w:t>
      </w:r>
      <w:r w:rsidR="000A7E91">
        <w:rPr>
          <w:rFonts w:ascii="標楷體" w:eastAsia="標楷體" w:hAnsi="標楷體" w:cs="DFKaiShu-SB-Estd-BF" w:hint="eastAsia"/>
          <w:kern w:val="0"/>
          <w:szCs w:val="24"/>
          <w:lang w:eastAsia="zh-HK"/>
        </w:rPr>
        <w:t>日期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0A7E91" w:rsidRPr="000A7E91">
        <w:rPr>
          <w:rFonts w:ascii="標楷體" w:eastAsia="標楷體" w:hAnsi="標楷體" w:cs="華康布丁體(P)" w:hint="eastAsia"/>
          <w:kern w:val="0"/>
          <w:szCs w:val="24"/>
          <w:lang w:eastAsia="zh-HK"/>
        </w:rPr>
        <w:t>民國</w:t>
      </w:r>
      <w:r w:rsidR="000A7E91" w:rsidRPr="000A7E91">
        <w:rPr>
          <w:rFonts w:ascii="標楷體" w:eastAsia="標楷體" w:hAnsi="標楷體" w:hint="eastAsia"/>
          <w:szCs w:val="24"/>
        </w:rPr>
        <w:t>108</w:t>
      </w:r>
      <w:r w:rsidR="000A7E91" w:rsidRPr="000A7E91">
        <w:rPr>
          <w:rFonts w:ascii="標楷體" w:eastAsia="標楷體" w:hAnsi="標楷體" w:cs="華康布丁體(P)" w:hint="eastAsia"/>
          <w:kern w:val="0"/>
          <w:szCs w:val="24"/>
        </w:rPr>
        <w:t>年10月</w:t>
      </w:r>
      <w:r w:rsidR="00F71708">
        <w:rPr>
          <w:rFonts w:ascii="標楷體" w:eastAsia="標楷體" w:hAnsi="標楷體" w:cs="華康布丁體(P)" w:hint="eastAsia"/>
          <w:kern w:val="0"/>
          <w:szCs w:val="24"/>
        </w:rPr>
        <w:t>2</w:t>
      </w:r>
      <w:r w:rsidR="007D57F1">
        <w:rPr>
          <w:rFonts w:ascii="標楷體" w:eastAsia="標楷體" w:hAnsi="標楷體" w:cs="華康布丁體(P)" w:hint="eastAsia"/>
          <w:kern w:val="0"/>
          <w:szCs w:val="24"/>
        </w:rPr>
        <w:t>7</w:t>
      </w:r>
      <w:r w:rsidR="000A7E91" w:rsidRPr="000A7E91">
        <w:rPr>
          <w:rFonts w:ascii="標楷體" w:eastAsia="標楷體" w:hAnsi="標楷體" w:cs="華康布丁體(P)" w:hint="eastAsia"/>
          <w:kern w:val="0"/>
          <w:szCs w:val="24"/>
        </w:rPr>
        <w:t>日下午1:00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由主辦單位成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立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評選委員會</w:t>
      </w:r>
      <w:r w:rsidR="000A7E91" w:rsidRPr="000A7E91">
        <w:rPr>
          <w:rFonts w:ascii="標楷體" w:eastAsia="標楷體" w:hAnsi="標楷體" w:cs="華康布丁體(P)" w:hint="eastAsia"/>
          <w:kern w:val="0"/>
          <w:szCs w:val="24"/>
        </w:rPr>
        <w:t>於中壢仁海宮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進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評審，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若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評審認為作品未達水準得決議獎項從缺或酌減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錄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取名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額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A7E91" w:rsidRPr="00396DD7" w:rsidRDefault="000A7E91" w:rsidP="000A7E91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華康布丁體(P)"/>
          <w:kern w:val="0"/>
          <w:szCs w:val="24"/>
        </w:rPr>
      </w:pPr>
      <w:r w:rsidRPr="000A7E91">
        <w:rPr>
          <w:rFonts w:ascii="標楷體" w:eastAsia="標楷體" w:hAnsi="標楷體" w:cs="華康布丁體(P)" w:hint="eastAsia"/>
          <w:kern w:val="0"/>
          <w:szCs w:val="24"/>
        </w:rPr>
        <w:t>頒獎日期：</w:t>
      </w:r>
      <w:r w:rsidRPr="000A7E91">
        <w:rPr>
          <w:rFonts w:ascii="標楷體" w:eastAsia="標楷體" w:hAnsi="標楷體" w:cs="華康布丁體(P)" w:hint="eastAsia"/>
          <w:kern w:val="0"/>
          <w:szCs w:val="24"/>
          <w:lang w:eastAsia="zh-HK"/>
        </w:rPr>
        <w:t>民國</w:t>
      </w:r>
      <w:r w:rsidRPr="000A7E91">
        <w:rPr>
          <w:rFonts w:ascii="標楷體" w:eastAsia="標楷體" w:hAnsi="標楷體" w:cs="華康布丁體(P)" w:hint="eastAsia"/>
          <w:kern w:val="0"/>
          <w:szCs w:val="24"/>
        </w:rPr>
        <w:t>108年</w:t>
      </w:r>
      <w:r w:rsidR="007D57F1">
        <w:rPr>
          <w:rFonts w:ascii="標楷體" w:eastAsia="標楷體" w:hAnsi="標楷體" w:cs="華康布丁體(P)" w:hint="eastAsia"/>
          <w:kern w:val="0"/>
          <w:szCs w:val="24"/>
        </w:rPr>
        <w:t>11</w:t>
      </w:r>
      <w:r w:rsidRPr="000A7E91">
        <w:rPr>
          <w:rFonts w:ascii="標楷體" w:eastAsia="標楷體" w:hAnsi="標楷體" w:cs="華康布丁體(P)" w:hint="eastAsia"/>
          <w:kern w:val="0"/>
          <w:szCs w:val="24"/>
        </w:rPr>
        <w:t>月</w:t>
      </w:r>
      <w:r w:rsidR="007D57F1">
        <w:rPr>
          <w:rFonts w:ascii="標楷體" w:eastAsia="標楷體" w:hAnsi="標楷體" w:cs="華康布丁體(P)" w:hint="eastAsia"/>
          <w:kern w:val="0"/>
          <w:szCs w:val="24"/>
        </w:rPr>
        <w:t>9</w:t>
      </w:r>
      <w:r w:rsidRPr="000A7E91">
        <w:rPr>
          <w:rFonts w:ascii="標楷體" w:eastAsia="標楷體" w:hAnsi="標楷體" w:cs="華康布丁體(P)" w:hint="eastAsia"/>
          <w:kern w:val="0"/>
          <w:szCs w:val="24"/>
        </w:rPr>
        <w:t>日於中壢仁海宮文藝教室舉行頒獎典禮</w:t>
      </w:r>
    </w:p>
    <w:p w:rsidR="00C57516" w:rsidRPr="00396DD7" w:rsidRDefault="00C57516" w:rsidP="003405E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993" w:hanging="993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獎項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類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別：</w:t>
      </w:r>
    </w:p>
    <w:p w:rsidR="00C57516" w:rsidRPr="00396DD7" w:rsidRDefault="00C57516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(</w:t>
      </w:r>
      <w:r w:rsidR="003405E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B232C8" w:rsidRPr="00396DD7">
        <w:rPr>
          <w:rFonts w:ascii="標楷體" w:eastAsia="標楷體" w:hAnsi="標楷體" w:cs="DFKaiShu-SB-Estd-BF" w:hint="eastAsia"/>
          <w:kern w:val="0"/>
          <w:szCs w:val="24"/>
        </w:rPr>
        <w:t>一</w:t>
      </w:r>
      <w:r w:rsidR="003405E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/>
          <w:kern w:val="0"/>
          <w:szCs w:val="24"/>
        </w:rPr>
        <w:t>)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各獎項每名各得獎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及獎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狀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乙張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  <w:bookmarkStart w:id="0" w:name="_GoBack"/>
      <w:bookmarkEnd w:id="0"/>
    </w:p>
    <w:p w:rsidR="00C57516" w:rsidRPr="00396DD7" w:rsidRDefault="00C57516" w:rsidP="00FF7CF6">
      <w:pPr>
        <w:autoSpaceDE w:val="0"/>
        <w:autoSpaceDN w:val="0"/>
        <w:adjustRightInd w:val="0"/>
        <w:ind w:leftChars="413" w:left="991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1.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牌獎：</w:t>
      </w:r>
      <w:r w:rsidRPr="00396DD7">
        <w:rPr>
          <w:rFonts w:ascii="標楷體" w:eastAsia="標楷體" w:hAnsi="標楷體" w:cs="DFKaiShu-SB-Estd-BF"/>
          <w:kern w:val="0"/>
          <w:szCs w:val="24"/>
        </w:rPr>
        <w:t xml:space="preserve">1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名，獎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新台幣</w:t>
      </w:r>
      <w:r w:rsidR="00370382">
        <w:rPr>
          <w:rFonts w:ascii="標楷體" w:eastAsia="標楷體" w:hAnsi="標楷體" w:cs="華康布丁體(P)" w:hint="eastAsia"/>
          <w:kern w:val="0"/>
          <w:szCs w:val="24"/>
        </w:rPr>
        <w:t>30,000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元及獎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>盃1座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C57516" w:rsidRPr="00396DD7" w:rsidRDefault="00C57516" w:rsidP="00FF7CF6">
      <w:pPr>
        <w:autoSpaceDE w:val="0"/>
        <w:autoSpaceDN w:val="0"/>
        <w:adjustRightInd w:val="0"/>
        <w:ind w:leftChars="413" w:left="991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2.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銀牌獎：</w:t>
      </w:r>
      <w:r w:rsidR="00B232C8" w:rsidRPr="00396DD7">
        <w:rPr>
          <w:rFonts w:ascii="標楷體" w:eastAsia="標楷體" w:hAnsi="標楷體" w:cs="DFKaiShu-SB-Estd-BF" w:hint="eastAsia"/>
          <w:kern w:val="0"/>
          <w:szCs w:val="24"/>
        </w:rPr>
        <w:t>1</w:t>
      </w:r>
      <w:r w:rsidRPr="00396DD7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名，獎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新台幣</w:t>
      </w:r>
      <w:r w:rsidR="00370382">
        <w:rPr>
          <w:rFonts w:ascii="標楷體" w:eastAsia="標楷體" w:hAnsi="標楷體" w:cs="華康布丁體(P)" w:hint="eastAsia"/>
          <w:kern w:val="0"/>
          <w:szCs w:val="24"/>
        </w:rPr>
        <w:t>15,000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元及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獎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>盃1座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C57516" w:rsidRPr="00396DD7" w:rsidRDefault="00C57516" w:rsidP="00FF7CF6">
      <w:pPr>
        <w:autoSpaceDE w:val="0"/>
        <w:autoSpaceDN w:val="0"/>
        <w:adjustRightInd w:val="0"/>
        <w:ind w:leftChars="413" w:left="991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3.</w:t>
      </w:r>
      <w:r w:rsidRPr="00FF7CF6">
        <w:rPr>
          <w:rFonts w:ascii="標楷體" w:eastAsia="標楷體" w:hAnsi="標楷體" w:cs="新細明體" w:hint="eastAsia"/>
          <w:kern w:val="0"/>
          <w:szCs w:val="24"/>
        </w:rPr>
        <w:t>銅牌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獎：</w:t>
      </w:r>
      <w:r w:rsidR="00B232C8" w:rsidRPr="00396DD7">
        <w:rPr>
          <w:rFonts w:ascii="標楷體" w:eastAsia="標楷體" w:hAnsi="標楷體" w:cs="DFKaiShu-SB-Estd-BF" w:hint="eastAsia"/>
          <w:kern w:val="0"/>
          <w:szCs w:val="24"/>
        </w:rPr>
        <w:t xml:space="preserve">1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名，獎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新台幣</w:t>
      </w:r>
      <w:r w:rsidR="00370382">
        <w:rPr>
          <w:rFonts w:ascii="標楷體" w:eastAsia="標楷體" w:hAnsi="標楷體" w:cs="華康布丁體(P)" w:hint="eastAsia"/>
          <w:kern w:val="0"/>
          <w:szCs w:val="24"/>
        </w:rPr>
        <w:t>10,000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元及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獎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>盃1座</w:t>
      </w:r>
      <w:r w:rsidR="00370382"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C57516" w:rsidRPr="00396DD7" w:rsidRDefault="00C57516" w:rsidP="00FF7CF6">
      <w:pPr>
        <w:autoSpaceDE w:val="0"/>
        <w:autoSpaceDN w:val="0"/>
        <w:adjustRightInd w:val="0"/>
        <w:ind w:leftChars="413" w:left="991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4.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優選獎：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>5</w:t>
      </w:r>
      <w:r w:rsidR="003405E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名，每名獎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新台幣</w:t>
      </w:r>
      <w:r w:rsidR="00370382">
        <w:rPr>
          <w:rFonts w:ascii="標楷體" w:eastAsia="標楷體" w:hAnsi="標楷體" w:cs="DFKaiShu-SB-Estd-BF" w:hint="eastAsia"/>
          <w:kern w:val="0"/>
          <w:szCs w:val="24"/>
        </w:rPr>
        <w:t>5,000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元及獎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狀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乙張</w:t>
      </w:r>
      <w:r w:rsidR="003405EF">
        <w:rPr>
          <w:rFonts w:ascii="標楷體" w:eastAsia="標楷體" w:hAnsi="標楷體" w:cs="華康布丁體(P)" w:hint="eastAsia"/>
          <w:kern w:val="0"/>
          <w:szCs w:val="24"/>
        </w:rPr>
        <w:t>。</w:t>
      </w:r>
    </w:p>
    <w:p w:rsidR="00C57516" w:rsidRDefault="00C57516" w:rsidP="00FF7CF6">
      <w:pPr>
        <w:autoSpaceDE w:val="0"/>
        <w:autoSpaceDN w:val="0"/>
        <w:adjustRightInd w:val="0"/>
        <w:ind w:leftChars="413" w:left="991"/>
        <w:rPr>
          <w:rFonts w:ascii="標楷體" w:eastAsia="標楷體" w:hAnsi="標楷體" w:cs="華康布丁體(P)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5.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佳作獎：</w:t>
      </w:r>
      <w:r w:rsidR="00B232C8" w:rsidRPr="00396DD7">
        <w:rPr>
          <w:rFonts w:ascii="標楷體" w:eastAsia="標楷體" w:hAnsi="標楷體" w:cs="DFKaiShu-SB-Estd-BF" w:hint="eastAsia"/>
          <w:kern w:val="0"/>
          <w:szCs w:val="24"/>
        </w:rPr>
        <w:t>30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名，每名獎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新台幣</w:t>
      </w:r>
      <w:r w:rsidR="003405EF">
        <w:rPr>
          <w:rFonts w:ascii="標楷體" w:eastAsia="標楷體" w:hAnsi="標楷體" w:cs="DFKaiShu-SB-Estd-BF" w:hint="eastAsia"/>
          <w:kern w:val="0"/>
          <w:szCs w:val="24"/>
        </w:rPr>
        <w:t>1,000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元及獎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狀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乙張</w:t>
      </w:r>
      <w:r w:rsidR="003405EF">
        <w:rPr>
          <w:rFonts w:ascii="標楷體" w:eastAsia="標楷體" w:hAnsi="標楷體" w:cs="華康布丁體(P)" w:hint="eastAsia"/>
          <w:kern w:val="0"/>
          <w:szCs w:val="24"/>
        </w:rPr>
        <w:t>。</w:t>
      </w:r>
    </w:p>
    <w:p w:rsidR="00370382" w:rsidRPr="00396DD7" w:rsidRDefault="00370382" w:rsidP="00FF7CF6">
      <w:pPr>
        <w:autoSpaceDE w:val="0"/>
        <w:autoSpaceDN w:val="0"/>
        <w:adjustRightInd w:val="0"/>
        <w:ind w:leftChars="413" w:left="991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華康布丁體(P)" w:hint="eastAsia"/>
          <w:kern w:val="0"/>
          <w:szCs w:val="24"/>
        </w:rPr>
        <w:t>6.入選獎：25名，</w:t>
      </w:r>
      <w:r w:rsidR="003405EF" w:rsidRPr="00396DD7">
        <w:rPr>
          <w:rFonts w:ascii="標楷體" w:eastAsia="標楷體" w:hAnsi="標楷體" w:cs="DFKaiShu-SB-Estd-BF" w:hint="eastAsia"/>
          <w:kern w:val="0"/>
          <w:szCs w:val="24"/>
        </w:rPr>
        <w:t>每名</w:t>
      </w:r>
      <w:r>
        <w:rPr>
          <w:rFonts w:ascii="標楷體" w:eastAsia="標楷體" w:hAnsi="標楷體" w:cs="華康布丁體(P)" w:hint="eastAsia"/>
          <w:kern w:val="0"/>
          <w:szCs w:val="24"/>
        </w:rPr>
        <w:t>獎品乙份及獎狀乙張。</w:t>
      </w:r>
    </w:p>
    <w:p w:rsidR="00EB31B6" w:rsidRPr="00396DD7" w:rsidRDefault="00C57516" w:rsidP="00370382">
      <w:pPr>
        <w:pStyle w:val="a7"/>
        <w:autoSpaceDE w:val="0"/>
        <w:autoSpaceDN w:val="0"/>
        <w:adjustRightInd w:val="0"/>
        <w:ind w:left="1200" w:hangingChars="300" w:hanging="720"/>
        <w:rPr>
          <w:rFonts w:ascii="標楷體" w:eastAsia="標楷體" w:hAnsi="標楷體" w:cs="DFKaiShu-SB-Estd-BF"/>
          <w:kern w:val="0"/>
          <w:szCs w:val="24"/>
        </w:rPr>
      </w:pPr>
      <w:r w:rsidRPr="00396DD7">
        <w:rPr>
          <w:rFonts w:ascii="標楷體" w:eastAsia="標楷體" w:hAnsi="標楷體" w:cs="DFKaiShu-SB-Estd-BF"/>
          <w:kern w:val="0"/>
          <w:szCs w:val="24"/>
        </w:rPr>
        <w:t>(</w:t>
      </w:r>
      <w:r w:rsidR="003405E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="003405E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396DD7">
        <w:rPr>
          <w:rFonts w:ascii="標楷體" w:eastAsia="標楷體" w:hAnsi="標楷體" w:cs="DFKaiShu-SB-Estd-BF"/>
          <w:kern w:val="0"/>
          <w:szCs w:val="24"/>
        </w:rPr>
        <w:t>)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獎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超過新台幣</w:t>
      </w:r>
      <w:r w:rsidRPr="00396DD7">
        <w:rPr>
          <w:rFonts w:ascii="標楷體" w:eastAsia="標楷體" w:hAnsi="標楷體" w:cs="DFKaiShu-SB-Estd-BF"/>
          <w:kern w:val="0"/>
          <w:szCs w:val="24"/>
        </w:rPr>
        <w:t>2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萬元（含）以上，依所得稅法相關規定需扣繳</w:t>
      </w:r>
      <w:r w:rsidR="00B232C8" w:rsidRPr="00396DD7">
        <w:rPr>
          <w:rFonts w:ascii="標楷體" w:eastAsia="標楷體" w:hAnsi="標楷體" w:cs="DFKaiShu-SB-Estd-BF"/>
          <w:kern w:val="0"/>
          <w:szCs w:val="24"/>
        </w:rPr>
        <w:t>10%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稅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華康布丁體(P)" w:hint="eastAsia"/>
          <w:kern w:val="0"/>
          <w:szCs w:val="24"/>
        </w:rPr>
        <w:t>；非中華民國境內居住之個人扣繳</w:t>
      </w:r>
      <w:r w:rsidRPr="00396DD7">
        <w:rPr>
          <w:rFonts w:ascii="標楷體" w:eastAsia="標楷體" w:hAnsi="標楷體" w:cs="DFKaiShu-SB-Estd-BF"/>
          <w:kern w:val="0"/>
          <w:szCs w:val="24"/>
        </w:rPr>
        <w:t>20%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稅</w:t>
      </w:r>
      <w:r w:rsidRPr="00396DD7">
        <w:rPr>
          <w:rFonts w:ascii="標楷體" w:eastAsia="標楷體" w:hAnsi="標楷體" w:cs="新細明體" w:hint="eastAsia"/>
          <w:kern w:val="0"/>
          <w:szCs w:val="24"/>
        </w:rPr>
        <w:t>金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B232C8" w:rsidRPr="00396DD7" w:rsidRDefault="00B232C8" w:rsidP="003405EF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993" w:hanging="993"/>
        <w:rPr>
          <w:rFonts w:ascii="標楷體" w:eastAsia="標楷體" w:hAnsi="標楷體"/>
        </w:rPr>
      </w:pPr>
      <w:r w:rsidRPr="00396DD7">
        <w:rPr>
          <w:rFonts w:ascii="標楷體" w:eastAsia="標楷體" w:hAnsi="標楷體" w:cs="DFKaiShu-SB-Estd-BF" w:hint="eastAsia"/>
          <w:kern w:val="0"/>
          <w:szCs w:val="24"/>
        </w:rPr>
        <w:t>得獎公佈：除具函通知各得獎人之外，於</w:t>
      </w:r>
      <w:r w:rsidR="0071229A">
        <w:rPr>
          <w:rFonts w:ascii="標楷體" w:eastAsia="標楷體" w:hAnsi="標楷體" w:cs="DFKaiShu-SB-Estd-BF" w:hint="eastAsia"/>
          <w:kern w:val="0"/>
          <w:szCs w:val="24"/>
        </w:rPr>
        <w:t>108年10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71229A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7D57F1">
        <w:rPr>
          <w:rFonts w:ascii="標楷體" w:eastAsia="標楷體" w:hAnsi="標楷體" w:cs="DFKaiShu-SB-Estd-BF" w:hint="eastAsia"/>
          <w:kern w:val="0"/>
          <w:szCs w:val="24"/>
        </w:rPr>
        <w:t>8</w:t>
      </w:r>
      <w:r w:rsidRPr="00396DD7">
        <w:rPr>
          <w:rFonts w:ascii="標楷體" w:eastAsia="標楷體" w:hAnsi="標楷體" w:cs="DFKaiShu-SB-Estd-BF" w:hint="eastAsia"/>
          <w:kern w:val="0"/>
          <w:szCs w:val="24"/>
        </w:rPr>
        <w:t>日仁海宮官網公佈得獎名單。相關活動訊息請上官網：</w:t>
      </w:r>
      <w:hyperlink r:id="rId8" w:tgtFrame="_blank" w:history="1">
        <w:r w:rsidRPr="00396DD7">
          <w:rPr>
            <w:rStyle w:val="a8"/>
            <w:rFonts w:ascii="標楷體" w:eastAsia="標楷體" w:hAnsi="標楷體"/>
            <w:color w:val="365899"/>
            <w:sz w:val="20"/>
            <w:szCs w:val="20"/>
            <w:shd w:val="clear" w:color="auto" w:fill="FFFFFF"/>
          </w:rPr>
          <w:t>www.renhai.org.tw</w:t>
        </w:r>
      </w:hyperlink>
      <w:r w:rsidR="003405EF">
        <w:rPr>
          <w:rFonts w:ascii="標楷體" w:eastAsia="標楷體" w:hAnsi="標楷體" w:cs="華康布丁體(P)" w:hint="eastAsia"/>
          <w:kern w:val="0"/>
          <w:szCs w:val="24"/>
        </w:rPr>
        <w:t>。</w:t>
      </w:r>
    </w:p>
    <w:p w:rsidR="00B232C8" w:rsidRPr="00396DD7" w:rsidRDefault="00B232C8" w:rsidP="00B232C8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EB31B6" w:rsidRPr="00396DD7" w:rsidRDefault="00EB31B6" w:rsidP="00B232C8">
      <w:pPr>
        <w:autoSpaceDE w:val="0"/>
        <w:autoSpaceDN w:val="0"/>
        <w:adjustRightInd w:val="0"/>
        <w:rPr>
          <w:rFonts w:ascii="標楷體" w:eastAsia="標楷體" w:hAnsi="標楷體"/>
        </w:rPr>
      </w:pPr>
    </w:p>
    <w:tbl>
      <w:tblPr>
        <w:tblStyle w:val="a9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368"/>
        <w:gridCol w:w="1276"/>
        <w:gridCol w:w="2593"/>
      </w:tblGrid>
      <w:tr w:rsidR="00EB31B6" w:rsidRPr="00396DD7" w:rsidTr="00C651F5">
        <w:trPr>
          <w:trHeight w:val="826"/>
          <w:jc w:val="center"/>
        </w:trPr>
        <w:tc>
          <w:tcPr>
            <w:tcW w:w="8046" w:type="dxa"/>
            <w:gridSpan w:val="4"/>
            <w:vAlign w:val="center"/>
          </w:tcPr>
          <w:p w:rsidR="00EB31B6" w:rsidRPr="00396DD7" w:rsidRDefault="00EB31B6" w:rsidP="003405E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財團法人</w:t>
            </w:r>
            <w:r w:rsidR="003405EF">
              <w:rPr>
                <w:rFonts w:ascii="標楷體" w:eastAsia="標楷體" w:hAnsi="標楷體" w:cs="DFKaiShu-SB-Estd-BF" w:hint="eastAsia"/>
                <w:kern w:val="0"/>
                <w:szCs w:val="24"/>
              </w:rPr>
              <w:t>中壢</w:t>
            </w: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仁海宮攝影比賽報名表</w:t>
            </w:r>
          </w:p>
        </w:tc>
      </w:tr>
      <w:tr w:rsidR="00EB31B6" w:rsidRPr="00396DD7" w:rsidTr="003405EF">
        <w:trPr>
          <w:trHeight w:val="553"/>
          <w:jc w:val="center"/>
        </w:trPr>
        <w:tc>
          <w:tcPr>
            <w:tcW w:w="1809" w:type="dxa"/>
            <w:vAlign w:val="center"/>
          </w:tcPr>
          <w:p w:rsidR="00EB31B6" w:rsidRPr="00396DD7" w:rsidRDefault="00EB31B6" w:rsidP="003405E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作品名稱</w:t>
            </w:r>
          </w:p>
        </w:tc>
        <w:tc>
          <w:tcPr>
            <w:tcW w:w="2368" w:type="dxa"/>
            <w:vAlign w:val="center"/>
          </w:tcPr>
          <w:p w:rsidR="00EB31B6" w:rsidRPr="00396DD7" w:rsidRDefault="00EB31B6" w:rsidP="00B232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31B6" w:rsidRPr="00396DD7" w:rsidRDefault="00EB31B6" w:rsidP="003405E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拍攝日期</w:t>
            </w:r>
          </w:p>
        </w:tc>
        <w:tc>
          <w:tcPr>
            <w:tcW w:w="2593" w:type="dxa"/>
            <w:vAlign w:val="center"/>
          </w:tcPr>
          <w:p w:rsidR="00EB31B6" w:rsidRPr="00396DD7" w:rsidRDefault="00EB31B6" w:rsidP="00B232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EB31B6" w:rsidRPr="00396DD7" w:rsidTr="00C651F5">
        <w:trPr>
          <w:trHeight w:val="561"/>
          <w:jc w:val="center"/>
        </w:trPr>
        <w:tc>
          <w:tcPr>
            <w:tcW w:w="1809" w:type="dxa"/>
            <w:vAlign w:val="center"/>
          </w:tcPr>
          <w:p w:rsidR="00EB31B6" w:rsidRPr="00396DD7" w:rsidRDefault="00EB31B6" w:rsidP="003405E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姓名</w:t>
            </w:r>
          </w:p>
        </w:tc>
        <w:tc>
          <w:tcPr>
            <w:tcW w:w="6237" w:type="dxa"/>
            <w:gridSpan w:val="3"/>
            <w:vAlign w:val="center"/>
          </w:tcPr>
          <w:p w:rsidR="00EB31B6" w:rsidRPr="00396DD7" w:rsidRDefault="00EB31B6" w:rsidP="00B232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EB31B6" w:rsidRPr="00396DD7" w:rsidTr="003405EF">
        <w:trPr>
          <w:trHeight w:val="555"/>
          <w:jc w:val="center"/>
        </w:trPr>
        <w:tc>
          <w:tcPr>
            <w:tcW w:w="1809" w:type="dxa"/>
            <w:vAlign w:val="center"/>
          </w:tcPr>
          <w:p w:rsidR="00EB31B6" w:rsidRPr="00396DD7" w:rsidRDefault="00EB31B6" w:rsidP="003405E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電話</w:t>
            </w:r>
          </w:p>
        </w:tc>
        <w:tc>
          <w:tcPr>
            <w:tcW w:w="2368" w:type="dxa"/>
            <w:vAlign w:val="center"/>
          </w:tcPr>
          <w:p w:rsidR="00EB31B6" w:rsidRPr="00396DD7" w:rsidRDefault="00EB31B6" w:rsidP="00B232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B31B6" w:rsidRPr="00396DD7" w:rsidRDefault="00EB31B6" w:rsidP="003405E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手機</w:t>
            </w:r>
          </w:p>
        </w:tc>
        <w:tc>
          <w:tcPr>
            <w:tcW w:w="2593" w:type="dxa"/>
            <w:vAlign w:val="center"/>
          </w:tcPr>
          <w:p w:rsidR="00EB31B6" w:rsidRPr="00396DD7" w:rsidRDefault="00EB31B6" w:rsidP="00B232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EB31B6" w:rsidRPr="00396DD7" w:rsidTr="003405EF">
        <w:trPr>
          <w:trHeight w:val="944"/>
          <w:jc w:val="center"/>
        </w:trPr>
        <w:tc>
          <w:tcPr>
            <w:tcW w:w="1809" w:type="dxa"/>
            <w:vAlign w:val="center"/>
          </w:tcPr>
          <w:p w:rsidR="00EB31B6" w:rsidRPr="00396DD7" w:rsidRDefault="00EB31B6" w:rsidP="003405EF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通訊處</w:t>
            </w:r>
          </w:p>
        </w:tc>
        <w:tc>
          <w:tcPr>
            <w:tcW w:w="6237" w:type="dxa"/>
            <w:gridSpan w:val="3"/>
            <w:vAlign w:val="center"/>
          </w:tcPr>
          <w:p w:rsidR="00EB31B6" w:rsidRPr="00396DD7" w:rsidRDefault="00EB31B6" w:rsidP="00B232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EB31B6" w:rsidRPr="00396DD7" w:rsidTr="00C651F5">
        <w:trPr>
          <w:trHeight w:val="983"/>
          <w:jc w:val="center"/>
        </w:trPr>
        <w:tc>
          <w:tcPr>
            <w:tcW w:w="1809" w:type="dxa"/>
            <w:vAlign w:val="center"/>
          </w:tcPr>
          <w:p w:rsidR="00EB31B6" w:rsidRPr="00396DD7" w:rsidRDefault="00EB31B6" w:rsidP="00EB31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作品著作財產</w:t>
            </w:r>
          </w:p>
          <w:p w:rsidR="00EB31B6" w:rsidRPr="00396DD7" w:rsidRDefault="00EB31B6" w:rsidP="00EB31B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權讓與同意書</w:t>
            </w:r>
          </w:p>
        </w:tc>
        <w:tc>
          <w:tcPr>
            <w:tcW w:w="6237" w:type="dxa"/>
            <w:gridSpan w:val="3"/>
            <w:vAlign w:val="center"/>
          </w:tcPr>
          <w:p w:rsidR="005247EE" w:rsidRPr="00396DD7" w:rsidRDefault="005247EE" w:rsidP="005247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本人</w:t>
            </w:r>
            <w:r w:rsidRPr="00396DD7">
              <w:rPr>
                <w:rFonts w:ascii="標楷體" w:eastAsia="標楷體" w:hAnsi="標楷體" w:cs="新細明體" w:hint="eastAsia"/>
                <w:kern w:val="0"/>
                <w:szCs w:val="24"/>
              </w:rPr>
              <w:t>參</w:t>
            </w:r>
            <w:r w:rsidRPr="00396DD7">
              <w:rPr>
                <w:rFonts w:ascii="標楷體" w:eastAsia="標楷體" w:hAnsi="標楷體" w:cs="華康布丁體(P)" w:hint="eastAsia"/>
                <w:kern w:val="0"/>
                <w:szCs w:val="24"/>
              </w:rPr>
              <w:t>賽作品如獲得攝影比賽之獎項，本人同意將該作品</w:t>
            </w:r>
            <w:r w:rsidRPr="00396DD7">
              <w:rPr>
                <w:rFonts w:ascii="標楷體" w:eastAsia="標楷體" w:hAnsi="標楷體" w:cs="新細明體" w:hint="eastAsia"/>
                <w:kern w:val="0"/>
                <w:szCs w:val="24"/>
              </w:rPr>
              <w:t>數</w:t>
            </w:r>
            <w:r w:rsidRPr="00396DD7">
              <w:rPr>
                <w:rFonts w:ascii="標楷體" w:eastAsia="標楷體" w:hAnsi="標楷體" w:cs="華康布丁體(P)" w:hint="eastAsia"/>
                <w:kern w:val="0"/>
                <w:szCs w:val="24"/>
              </w:rPr>
              <w:t>位電</w:t>
            </w: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子檔之著作權產權讓與主辦單位：「中壢仁海宮</w:t>
            </w:r>
            <w:proofErr w:type="gramStart"/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宮</w:t>
            </w:r>
            <w:proofErr w:type="gramEnd"/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」，特此聲明。</w:t>
            </w:r>
          </w:p>
          <w:p w:rsidR="00EB31B6" w:rsidRPr="00396DD7" w:rsidRDefault="005247EE" w:rsidP="005247E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著作財產權讓與人簽章：</w:t>
            </w:r>
          </w:p>
        </w:tc>
      </w:tr>
      <w:tr w:rsidR="005247EE" w:rsidRPr="00396DD7" w:rsidTr="00C651F5">
        <w:trPr>
          <w:trHeight w:val="664"/>
          <w:jc w:val="center"/>
        </w:trPr>
        <w:tc>
          <w:tcPr>
            <w:tcW w:w="8046" w:type="dxa"/>
            <w:gridSpan w:val="4"/>
            <w:vAlign w:val="center"/>
          </w:tcPr>
          <w:p w:rsidR="005247EE" w:rsidRPr="00396DD7" w:rsidRDefault="005247EE" w:rsidP="00B232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proofErr w:type="gramStart"/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註</w:t>
            </w:r>
            <w:proofErr w:type="gramEnd"/>
            <w:r w:rsidRPr="00396DD7">
              <w:rPr>
                <w:rFonts w:ascii="標楷體" w:eastAsia="標楷體" w:hAnsi="標楷體" w:cs="DFKaiShu-SB-Estd-BF" w:hint="eastAsia"/>
                <w:kern w:val="0"/>
                <w:szCs w:val="24"/>
              </w:rPr>
              <w:t>：本報名表請自</w:t>
            </w:r>
            <w:r w:rsidRPr="00396DD7">
              <w:rPr>
                <w:rFonts w:ascii="標楷體" w:eastAsia="標楷體" w:hAnsi="標楷體" w:cs="新細明體" w:hint="eastAsia"/>
                <w:kern w:val="0"/>
                <w:szCs w:val="24"/>
              </w:rPr>
              <w:t>行</w:t>
            </w:r>
            <w:r w:rsidRPr="00396DD7">
              <w:rPr>
                <w:rFonts w:ascii="標楷體" w:eastAsia="標楷體" w:hAnsi="標楷體" w:cs="華康布丁體(P)" w:hint="eastAsia"/>
                <w:kern w:val="0"/>
                <w:szCs w:val="24"/>
              </w:rPr>
              <w:t>影印縮放使用，詳填各</w:t>
            </w:r>
            <w:r w:rsidRPr="00396DD7">
              <w:rPr>
                <w:rFonts w:ascii="標楷體" w:eastAsia="標楷體" w:hAnsi="標楷體" w:cs="新細明體" w:hint="eastAsia"/>
                <w:kern w:val="0"/>
                <w:szCs w:val="24"/>
              </w:rPr>
              <w:t>欄</w:t>
            </w:r>
            <w:r w:rsidRPr="00396DD7">
              <w:rPr>
                <w:rFonts w:ascii="標楷體" w:eastAsia="標楷體" w:hAnsi="標楷體" w:cs="華康布丁體(P)" w:hint="eastAsia"/>
                <w:kern w:val="0"/>
                <w:szCs w:val="24"/>
              </w:rPr>
              <w:t>位後浮貼於照片背面</w:t>
            </w:r>
          </w:p>
        </w:tc>
      </w:tr>
    </w:tbl>
    <w:p w:rsidR="00EB31B6" w:rsidRPr="00396DD7" w:rsidRDefault="00EB31B6" w:rsidP="00B232C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sectPr w:rsidR="00EB31B6" w:rsidRPr="00396DD7" w:rsidSect="00F72E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3A" w:rsidRDefault="00372D3A" w:rsidP="00F72E99">
      <w:r>
        <w:separator/>
      </w:r>
    </w:p>
  </w:endnote>
  <w:endnote w:type="continuationSeparator" w:id="0">
    <w:p w:rsidR="00372D3A" w:rsidRDefault="00372D3A" w:rsidP="00F7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3A" w:rsidRDefault="00372D3A" w:rsidP="00F72E99">
      <w:r>
        <w:separator/>
      </w:r>
    </w:p>
  </w:footnote>
  <w:footnote w:type="continuationSeparator" w:id="0">
    <w:p w:rsidR="00372D3A" w:rsidRDefault="00372D3A" w:rsidP="00F7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0F8"/>
    <w:multiLevelType w:val="hybridMultilevel"/>
    <w:tmpl w:val="3E9095C2"/>
    <w:lvl w:ilvl="0" w:tplc="020ABADA">
      <w:start w:val="1"/>
      <w:numFmt w:val="taiwaneseCountingThousand"/>
      <w:lvlText w:val="(%1)"/>
      <w:lvlJc w:val="left"/>
      <w:pPr>
        <w:ind w:left="997" w:hanging="720"/>
      </w:pPr>
      <w:rPr>
        <w:b/>
      </w:rPr>
    </w:lvl>
    <w:lvl w:ilvl="1" w:tplc="244CF1EA">
      <w:start w:val="1"/>
      <w:numFmt w:val="decimal"/>
      <w:lvlText w:val="%2."/>
      <w:lvlJc w:val="left"/>
      <w:pPr>
        <w:ind w:left="1237" w:hanging="480"/>
      </w:pPr>
      <w:rPr>
        <w:b w:val="0"/>
      </w:rPr>
    </w:lvl>
    <w:lvl w:ilvl="2" w:tplc="E0AE237A">
      <w:start w:val="1"/>
      <w:numFmt w:val="decimal"/>
      <w:lvlText w:val="(%3)"/>
      <w:lvlJc w:val="right"/>
      <w:pPr>
        <w:ind w:left="1717" w:hanging="480"/>
      </w:pPr>
    </w:lvl>
    <w:lvl w:ilvl="3" w:tplc="0409000F">
      <w:start w:val="1"/>
      <w:numFmt w:val="decimal"/>
      <w:lvlText w:val="%4."/>
      <w:lvlJc w:val="left"/>
      <w:pPr>
        <w:ind w:left="2197" w:hanging="480"/>
      </w:pPr>
    </w:lvl>
    <w:lvl w:ilvl="4" w:tplc="04090019">
      <w:start w:val="1"/>
      <w:numFmt w:val="ideographTraditional"/>
      <w:lvlText w:val="%5、"/>
      <w:lvlJc w:val="left"/>
      <w:pPr>
        <w:ind w:left="2677" w:hanging="480"/>
      </w:pPr>
    </w:lvl>
    <w:lvl w:ilvl="5" w:tplc="0409001B">
      <w:start w:val="1"/>
      <w:numFmt w:val="lowerRoman"/>
      <w:lvlText w:val="%6."/>
      <w:lvlJc w:val="right"/>
      <w:pPr>
        <w:ind w:left="3157" w:hanging="480"/>
      </w:pPr>
    </w:lvl>
    <w:lvl w:ilvl="6" w:tplc="0409000F">
      <w:start w:val="1"/>
      <w:numFmt w:val="decimal"/>
      <w:lvlText w:val="%7."/>
      <w:lvlJc w:val="left"/>
      <w:pPr>
        <w:ind w:left="3637" w:hanging="480"/>
      </w:pPr>
    </w:lvl>
    <w:lvl w:ilvl="7" w:tplc="04090019">
      <w:start w:val="1"/>
      <w:numFmt w:val="ideographTraditional"/>
      <w:lvlText w:val="%8、"/>
      <w:lvlJc w:val="left"/>
      <w:pPr>
        <w:ind w:left="4117" w:hanging="480"/>
      </w:pPr>
    </w:lvl>
    <w:lvl w:ilvl="8" w:tplc="0409001B">
      <w:start w:val="1"/>
      <w:numFmt w:val="lowerRoman"/>
      <w:lvlText w:val="%9."/>
      <w:lvlJc w:val="right"/>
      <w:pPr>
        <w:ind w:left="4597" w:hanging="480"/>
      </w:pPr>
    </w:lvl>
  </w:abstractNum>
  <w:abstractNum w:abstractNumId="1">
    <w:nsid w:val="723E0851"/>
    <w:multiLevelType w:val="hybridMultilevel"/>
    <w:tmpl w:val="8954C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7C"/>
    <w:rsid w:val="000A7E91"/>
    <w:rsid w:val="00117808"/>
    <w:rsid w:val="001C40B4"/>
    <w:rsid w:val="001F096F"/>
    <w:rsid w:val="00233E7A"/>
    <w:rsid w:val="002565E9"/>
    <w:rsid w:val="002D4FA2"/>
    <w:rsid w:val="002E0D19"/>
    <w:rsid w:val="00314E27"/>
    <w:rsid w:val="003405EF"/>
    <w:rsid w:val="003447E4"/>
    <w:rsid w:val="00370382"/>
    <w:rsid w:val="00372D3A"/>
    <w:rsid w:val="00396DD7"/>
    <w:rsid w:val="004466A9"/>
    <w:rsid w:val="00461A7C"/>
    <w:rsid w:val="00475B52"/>
    <w:rsid w:val="004B5318"/>
    <w:rsid w:val="004E0EAE"/>
    <w:rsid w:val="005247EE"/>
    <w:rsid w:val="005366FA"/>
    <w:rsid w:val="005A5DCC"/>
    <w:rsid w:val="005D175C"/>
    <w:rsid w:val="00603382"/>
    <w:rsid w:val="00625A5F"/>
    <w:rsid w:val="006540E5"/>
    <w:rsid w:val="006E3D64"/>
    <w:rsid w:val="006E5AF0"/>
    <w:rsid w:val="0071229A"/>
    <w:rsid w:val="00780E5C"/>
    <w:rsid w:val="007D57F1"/>
    <w:rsid w:val="007F65F2"/>
    <w:rsid w:val="00920DB6"/>
    <w:rsid w:val="0093230D"/>
    <w:rsid w:val="0095330F"/>
    <w:rsid w:val="009E7294"/>
    <w:rsid w:val="009F700A"/>
    <w:rsid w:val="00A6237E"/>
    <w:rsid w:val="00A8212C"/>
    <w:rsid w:val="00A9431E"/>
    <w:rsid w:val="00AF20DE"/>
    <w:rsid w:val="00B232C8"/>
    <w:rsid w:val="00BB3909"/>
    <w:rsid w:val="00BF62CB"/>
    <w:rsid w:val="00C57516"/>
    <w:rsid w:val="00C651F5"/>
    <w:rsid w:val="00CD6925"/>
    <w:rsid w:val="00CE7DB1"/>
    <w:rsid w:val="00D55BC6"/>
    <w:rsid w:val="00EB31B6"/>
    <w:rsid w:val="00EF7F4E"/>
    <w:rsid w:val="00F42DC9"/>
    <w:rsid w:val="00F71708"/>
    <w:rsid w:val="00F72E99"/>
    <w:rsid w:val="00FF6CD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2E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E99"/>
    <w:rPr>
      <w:sz w:val="20"/>
      <w:szCs w:val="20"/>
    </w:rPr>
  </w:style>
  <w:style w:type="paragraph" w:styleId="a7">
    <w:name w:val="List Paragraph"/>
    <w:basedOn w:val="a"/>
    <w:uiPriority w:val="34"/>
    <w:qFormat/>
    <w:rsid w:val="00F72E9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1C40B4"/>
    <w:rPr>
      <w:color w:val="0000FF"/>
      <w:u w:val="single"/>
    </w:rPr>
  </w:style>
  <w:style w:type="table" w:styleId="a9">
    <w:name w:val="Table Grid"/>
    <w:basedOn w:val="a1"/>
    <w:uiPriority w:val="59"/>
    <w:rsid w:val="00EB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12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22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2E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E99"/>
    <w:rPr>
      <w:sz w:val="20"/>
      <w:szCs w:val="20"/>
    </w:rPr>
  </w:style>
  <w:style w:type="paragraph" w:styleId="a7">
    <w:name w:val="List Paragraph"/>
    <w:basedOn w:val="a"/>
    <w:uiPriority w:val="34"/>
    <w:qFormat/>
    <w:rsid w:val="00F72E9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1C40B4"/>
    <w:rPr>
      <w:color w:val="0000FF"/>
      <w:u w:val="single"/>
    </w:rPr>
  </w:style>
  <w:style w:type="table" w:styleId="a9">
    <w:name w:val="Table Grid"/>
    <w:basedOn w:val="a1"/>
    <w:uiPriority w:val="59"/>
    <w:rsid w:val="00EB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12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2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hai.org.tw/?fbclid=IwAR3x6wV4aoprdBxDDpCprPL9pF1gH_IRsI-1BCgpVxVyly1sHrF5ixW9J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2019-08-06T07:13:00Z</cp:lastPrinted>
  <dcterms:created xsi:type="dcterms:W3CDTF">2019-05-31T08:26:00Z</dcterms:created>
  <dcterms:modified xsi:type="dcterms:W3CDTF">2019-08-06T07:13:00Z</dcterms:modified>
</cp:coreProperties>
</file>